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FC5" w:rsidRDefault="00CB4FC5" w:rsidP="00CB4FC5">
      <w:pPr>
        <w:jc w:val="center"/>
        <w:rPr>
          <w:b/>
          <w:sz w:val="56"/>
          <w:szCs w:val="56"/>
          <w:u w:val="single"/>
        </w:rPr>
      </w:pPr>
      <w:r w:rsidRPr="000E585B">
        <w:rPr>
          <w:b/>
          <w:sz w:val="56"/>
          <w:szCs w:val="56"/>
          <w:u w:val="single"/>
        </w:rPr>
        <w:t>Vragen 1</w:t>
      </w:r>
      <w:r w:rsidRPr="000E585B">
        <w:rPr>
          <w:b/>
          <w:sz w:val="56"/>
          <w:szCs w:val="56"/>
          <w:u w:val="single"/>
          <w:vertAlign w:val="superscript"/>
        </w:rPr>
        <w:t>e</w:t>
      </w:r>
      <w:r w:rsidRPr="000E585B">
        <w:rPr>
          <w:b/>
          <w:sz w:val="56"/>
          <w:szCs w:val="56"/>
          <w:u w:val="single"/>
        </w:rPr>
        <w:t xml:space="preserve"> Bachelor Chemie</w:t>
      </w:r>
      <w:r w:rsidR="00DD4C28">
        <w:rPr>
          <w:b/>
          <w:sz w:val="56"/>
          <w:szCs w:val="56"/>
          <w:u w:val="single"/>
        </w:rPr>
        <w:t xml:space="preserve"> sem1</w:t>
      </w:r>
    </w:p>
    <w:p w:rsidR="00CB4FC5" w:rsidRPr="000E585B" w:rsidRDefault="00CB4FC5" w:rsidP="00CB4FC5">
      <w:pPr>
        <w:rPr>
          <w:rFonts w:ascii="Verdana" w:hAnsi="Verdana" w:cs="Verdana"/>
          <w:color w:val="5B9BD5" w:themeColor="accent5"/>
          <w:sz w:val="40"/>
          <w:szCs w:val="40"/>
          <w:u w:val="single"/>
        </w:rPr>
      </w:pPr>
      <w:r w:rsidRPr="000E585B">
        <w:rPr>
          <w:rFonts w:ascii="Verdana" w:hAnsi="Verdana" w:cs="Verdana"/>
          <w:color w:val="5B9BD5" w:themeColor="accent5"/>
          <w:sz w:val="40"/>
          <w:szCs w:val="40"/>
          <w:u w:val="single"/>
        </w:rPr>
        <w:t>Algemene Chemie</w:t>
      </w:r>
      <w:r w:rsidR="00DD4C28">
        <w:rPr>
          <w:rFonts w:ascii="Verdana" w:hAnsi="Verdana" w:cs="Verdana"/>
          <w:color w:val="5B9BD5" w:themeColor="accent5"/>
          <w:sz w:val="40"/>
          <w:szCs w:val="40"/>
          <w:u w:val="single"/>
        </w:rPr>
        <w:t xml:space="preserve"> (Van </w:t>
      </w:r>
      <w:proofErr w:type="spellStart"/>
      <w:r w:rsidR="00DD4C28">
        <w:rPr>
          <w:rFonts w:ascii="Verdana" w:hAnsi="Verdana" w:cs="Verdana"/>
          <w:color w:val="5B9BD5" w:themeColor="accent5"/>
          <w:sz w:val="40"/>
          <w:szCs w:val="40"/>
          <w:u w:val="single"/>
        </w:rPr>
        <w:t>Driessche</w:t>
      </w:r>
      <w:proofErr w:type="spellEnd"/>
      <w:r w:rsidR="00DD4C28">
        <w:rPr>
          <w:rFonts w:ascii="Verdana" w:hAnsi="Verdana" w:cs="Verdana"/>
          <w:color w:val="5B9BD5" w:themeColor="accent5"/>
          <w:sz w:val="40"/>
          <w:szCs w:val="40"/>
          <w:u w:val="single"/>
        </w:rPr>
        <w:t>)</w:t>
      </w:r>
    </w:p>
    <w:p w:rsidR="00CB4FC5" w:rsidRDefault="00CB4FC5" w:rsidP="00CB4FC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Theorie</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globale reactievergelijking van kopersulfaat en bariumhydroxide in waterige</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oplossing.</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Rangschik volgens afnemende bindingsenergie en verklaar:</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C - C , C - S , C - O</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Rangschik volgens dampdruk en verklaar: 0,150 mol/l natriumsulfaat, 0,200 mol/l kopersulfaat? (in ieder geval iets met i=2) en 0,100 mol/l natriumchloride.</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Gegeven: OCN</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Gevraagd:</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Twee resonantiestructuren die voldoen aan de octetstructuur .</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Oxidatiegetal en formele lading van elk atoom.</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Hybridisatietoestand rond N en moleculaire geometrie van elke molecule.</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Een stof A heeft een kookpunt van 80°C een stof B heeft een kookpunt van 60°C. Een mengsel met een samenstelling van 20%A en 80%B is een </w:t>
      </w:r>
      <w:proofErr w:type="spellStart"/>
      <w:r>
        <w:rPr>
          <w:rFonts w:ascii="ArialMT" w:hAnsi="ArialMT" w:cs="ArialMT"/>
          <w:sz w:val="24"/>
          <w:szCs w:val="24"/>
        </w:rPr>
        <w:t>azeotroop</w:t>
      </w:r>
      <w:proofErr w:type="spellEnd"/>
      <w:r>
        <w:rPr>
          <w:rFonts w:ascii="ArialMT" w:hAnsi="ArialMT" w:cs="ArialMT"/>
          <w:sz w:val="24"/>
          <w:szCs w:val="24"/>
        </w:rPr>
        <w:t xml:space="preserve"> mengsel met een kookpunt van 50°C.</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Teken het T - X diagram.</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mol A en 4 mol B: bij gewone destillatie: blijft bij koken de temperatuur constant? verklaar</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mol A en 3 mol B: bij gefractioneerde destillatie: wat is de samenstelling van de eerste en de laatste druppel?</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Is het samenvoegen van A en B een exotherm of endotherm proces? Verklaar.</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[Fe (CN-)6]3- heeft 6 ongepaarde elektronen, in [Fe(SCN-)6]3- is er 1 ongepaard elektron, wat kan je hieruit afleiden over de plaats van SCN- t.o.v. CN- in de spectrochemische reeks?</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Geef de verschillende geometrische isomeren van </w:t>
      </w:r>
      <w:proofErr w:type="spellStart"/>
      <w:r>
        <w:rPr>
          <w:rFonts w:ascii="ArialMT" w:hAnsi="ArialMT" w:cs="ArialMT"/>
          <w:sz w:val="24"/>
          <w:szCs w:val="24"/>
        </w:rPr>
        <w:t>dibromo</w:t>
      </w:r>
      <w:proofErr w:type="spellEnd"/>
      <w:r>
        <w:rPr>
          <w:rFonts w:ascii="ArialMT" w:hAnsi="ArialMT" w:cs="ArialMT"/>
          <w:sz w:val="24"/>
          <w:szCs w:val="24"/>
        </w:rPr>
        <w:t xml:space="preserve"> - </w:t>
      </w:r>
      <w:proofErr w:type="spellStart"/>
      <w:r>
        <w:rPr>
          <w:rFonts w:ascii="ArialMT" w:hAnsi="ArialMT" w:cs="ArialMT"/>
          <w:sz w:val="24"/>
          <w:szCs w:val="24"/>
        </w:rPr>
        <w:t>dicyano</w:t>
      </w:r>
      <w:proofErr w:type="spellEnd"/>
      <w:r>
        <w:rPr>
          <w:rFonts w:ascii="ArialMT" w:hAnsi="ArialMT" w:cs="ArialMT"/>
          <w:sz w:val="24"/>
          <w:szCs w:val="24"/>
        </w:rPr>
        <w:t xml:space="preserve"> - di aqua platina (IV).</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Welke zijn optische isomeren, schets het </w:t>
      </w:r>
      <w:proofErr w:type="spellStart"/>
      <w:r>
        <w:rPr>
          <w:rFonts w:ascii="ArialMT" w:hAnsi="ArialMT" w:cs="ArialMT"/>
          <w:sz w:val="24"/>
          <w:szCs w:val="24"/>
        </w:rPr>
        <w:t>enantiomorf</w:t>
      </w:r>
      <w:proofErr w:type="spellEnd"/>
      <w:r>
        <w:rPr>
          <w:rFonts w:ascii="ArialMT" w:hAnsi="ArialMT" w:cs="ArialMT"/>
          <w:sz w:val="24"/>
          <w:szCs w:val="24"/>
        </w:rPr>
        <w:t>.</w:t>
      </w:r>
    </w:p>
    <w:p w:rsidR="00CB4FC5" w:rsidRPr="000E585B" w:rsidRDefault="00CB4FC5" w:rsidP="00CB4FC5">
      <w:pPr>
        <w:autoSpaceDE w:val="0"/>
        <w:autoSpaceDN w:val="0"/>
        <w:adjustRightInd w:val="0"/>
        <w:spacing w:after="0" w:line="240" w:lineRule="auto"/>
        <w:rPr>
          <w:rFonts w:ascii="Arial-BoldMT" w:hAnsi="Arial-BoldMT" w:cs="Arial-BoldMT"/>
          <w:b/>
          <w:bCs/>
          <w:sz w:val="24"/>
          <w:szCs w:val="24"/>
          <w:lang w:val="en-US"/>
        </w:rPr>
      </w:pPr>
      <w:proofErr w:type="spellStart"/>
      <w:r w:rsidRPr="000E585B">
        <w:rPr>
          <w:rFonts w:ascii="Arial-BoldMT" w:hAnsi="Arial-BoldMT" w:cs="Arial-BoldMT"/>
          <w:b/>
          <w:bCs/>
          <w:sz w:val="24"/>
          <w:szCs w:val="24"/>
          <w:lang w:val="en-US"/>
        </w:rPr>
        <w:t>Oefeningen</w:t>
      </w:r>
      <w:proofErr w:type="spellEnd"/>
    </w:p>
    <w:p w:rsidR="00CB4FC5" w:rsidRPr="000E585B" w:rsidRDefault="00CB4FC5" w:rsidP="00CB4FC5">
      <w:pPr>
        <w:autoSpaceDE w:val="0"/>
        <w:autoSpaceDN w:val="0"/>
        <w:adjustRightInd w:val="0"/>
        <w:spacing w:after="0" w:line="240" w:lineRule="auto"/>
        <w:rPr>
          <w:rFonts w:ascii="ArialMT" w:hAnsi="ArialMT" w:cs="ArialMT"/>
          <w:sz w:val="24"/>
          <w:szCs w:val="24"/>
          <w:lang w:val="en-US"/>
        </w:rPr>
      </w:pPr>
      <w:r w:rsidRPr="000E585B">
        <w:rPr>
          <w:rFonts w:ascii="ArialMT" w:hAnsi="ArialMT" w:cs="ArialMT"/>
          <w:sz w:val="24"/>
          <w:szCs w:val="24"/>
          <w:lang w:val="en-US"/>
        </w:rPr>
        <w:t>- SO2 + I2 + H2O --&gt; HSO3- + I- + H+</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I2 + S2O32- ---&gt; I- + S4O62-</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Gevraagd:</w:t>
      </w:r>
    </w:p>
    <w:p w:rsidR="00CB4FC5" w:rsidRDefault="00CB4FC5" w:rsidP="00CB4FC5">
      <w:pPr>
        <w:rPr>
          <w:rFonts w:ascii="ArialMT" w:hAnsi="ArialMT" w:cs="ArialMT"/>
          <w:sz w:val="24"/>
          <w:szCs w:val="24"/>
        </w:rPr>
      </w:pPr>
      <w:r>
        <w:rPr>
          <w:rFonts w:ascii="ArialMT" w:hAnsi="ArialMT" w:cs="ArialMT"/>
          <w:sz w:val="24"/>
          <w:szCs w:val="24"/>
        </w:rPr>
        <w:t>Vul de reactievergelijking juist aan.</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Een luchtmengsel dat gecontamineerd is met SO2 wordt voor onderzoek binnengebracht, bij een druk van 0.92 </w:t>
      </w:r>
      <w:proofErr w:type="spellStart"/>
      <w:r>
        <w:rPr>
          <w:rFonts w:ascii="ArialMT" w:hAnsi="ArialMT" w:cs="ArialMT"/>
          <w:sz w:val="24"/>
          <w:szCs w:val="24"/>
        </w:rPr>
        <w:t>atm</w:t>
      </w:r>
      <w:proofErr w:type="spellEnd"/>
      <w:r>
        <w:rPr>
          <w:rFonts w:ascii="ArialMT" w:hAnsi="ArialMT" w:cs="ArialMT"/>
          <w:sz w:val="24"/>
          <w:szCs w:val="24"/>
        </w:rPr>
        <w:t xml:space="preserve">, een volume van 500 </w:t>
      </w:r>
      <w:proofErr w:type="spellStart"/>
      <w:r>
        <w:rPr>
          <w:rFonts w:ascii="ArialMT" w:hAnsi="ArialMT" w:cs="ArialMT"/>
          <w:sz w:val="24"/>
          <w:szCs w:val="24"/>
        </w:rPr>
        <w:t>mL</w:t>
      </w:r>
      <w:proofErr w:type="spellEnd"/>
      <w:r>
        <w:rPr>
          <w:rFonts w:ascii="ArialMT" w:hAnsi="ArialMT" w:cs="ArialMT"/>
          <w:sz w:val="24"/>
          <w:szCs w:val="24"/>
        </w:rPr>
        <w:t xml:space="preserve"> en een temperatuur van 38°C. Daarvoor doet men 20 ml 0,01017 mol/l I2 bij het luchtmengsel. De rest van het niet gereageerde I2 wordt getitreerd met 11,37 ml 0,..... mol/l S2O32-</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Wat is het </w:t>
      </w:r>
      <w:proofErr w:type="spellStart"/>
      <w:r>
        <w:rPr>
          <w:rFonts w:ascii="ArialMT" w:hAnsi="ArialMT" w:cs="ArialMT"/>
          <w:sz w:val="24"/>
          <w:szCs w:val="24"/>
        </w:rPr>
        <w:t>molprocent</w:t>
      </w:r>
      <w:proofErr w:type="spellEnd"/>
      <w:r>
        <w:rPr>
          <w:rFonts w:ascii="ArialMT" w:hAnsi="ArialMT" w:cs="ArialMT"/>
          <w:sz w:val="24"/>
          <w:szCs w:val="24"/>
        </w:rPr>
        <w:t xml:space="preserve"> SO2 in het oorspronkelijke luchtmengsel?</w:t>
      </w:r>
    </w:p>
    <w:p w:rsidR="00CB4FC5" w:rsidRDefault="00CB4FC5" w:rsidP="00CB4FC5">
      <w:pPr>
        <w:autoSpaceDE w:val="0"/>
        <w:autoSpaceDN w:val="0"/>
        <w:adjustRightInd w:val="0"/>
        <w:spacing w:after="0" w:line="240" w:lineRule="auto"/>
        <w:rPr>
          <w:rFonts w:ascii="ArialMT" w:hAnsi="ArialMT" w:cs="ArialMT"/>
          <w:sz w:val="24"/>
          <w:szCs w:val="24"/>
        </w:rPr>
      </w:pP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Wat is de osmotische druk van zeewater 0.74 mol/l </w:t>
      </w:r>
      <w:proofErr w:type="spellStart"/>
      <w:r>
        <w:rPr>
          <w:rFonts w:ascii="ArialMT" w:hAnsi="ArialMT" w:cs="ArialMT"/>
          <w:sz w:val="24"/>
          <w:szCs w:val="24"/>
        </w:rPr>
        <w:t>NaCl</w:t>
      </w:r>
      <w:proofErr w:type="spellEnd"/>
      <w:r>
        <w:rPr>
          <w:rFonts w:ascii="ArialMT" w:hAnsi="ArialMT" w:cs="ArialMT"/>
          <w:sz w:val="24"/>
          <w:szCs w:val="24"/>
        </w:rPr>
        <w:t xml:space="preserve"> en 0.015 mol/l MgCl2.</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Bereken bij een temperatuur van 25°C wat de osmotische druk is van 1l zeewater.</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Omgekeerde osmose, wat is bij een maximale uitwendige druk van 100 </w:t>
      </w:r>
      <w:proofErr w:type="spellStart"/>
      <w:r>
        <w:rPr>
          <w:rFonts w:ascii="ArialMT" w:hAnsi="ArialMT" w:cs="ArialMT"/>
          <w:sz w:val="24"/>
          <w:szCs w:val="24"/>
        </w:rPr>
        <w:t>atm</w:t>
      </w:r>
      <w:proofErr w:type="spellEnd"/>
      <w:r>
        <w:rPr>
          <w:rFonts w:ascii="ArialMT" w:hAnsi="ArialMT" w:cs="ArialMT"/>
          <w:sz w:val="24"/>
          <w:szCs w:val="24"/>
        </w:rPr>
        <w:t xml:space="preserve"> en bij een</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temperatuur van 25°C de maximale hoeveelheid zuiver water dat men uit 1l zeewater kan verkrijgen?</w:t>
      </w:r>
    </w:p>
    <w:p w:rsidR="00CB4FC5" w:rsidRDefault="00CB4FC5" w:rsidP="00CB4FC5">
      <w:pPr>
        <w:autoSpaceDE w:val="0"/>
        <w:autoSpaceDN w:val="0"/>
        <w:adjustRightInd w:val="0"/>
        <w:spacing w:after="0" w:line="240" w:lineRule="auto"/>
        <w:rPr>
          <w:rFonts w:ascii="ArialMT" w:hAnsi="ArialMT" w:cs="ArialMT"/>
          <w:sz w:val="24"/>
          <w:szCs w:val="24"/>
        </w:rPr>
      </w:pP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Een mengsel bestaat uit CaCO3 en BaCO3. 1,600 g van dit mengsel laat men reageren</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met</w:t>
      </w:r>
    </w:p>
    <w:p w:rsidR="00CB4FC5" w:rsidRDefault="00CB4FC5" w:rsidP="00CB4FC5">
      <w:pPr>
        <w:autoSpaceDE w:val="0"/>
        <w:autoSpaceDN w:val="0"/>
        <w:adjustRightInd w:val="0"/>
        <w:spacing w:after="0" w:line="240" w:lineRule="auto"/>
        <w:rPr>
          <w:rFonts w:ascii="ArialMT" w:hAnsi="ArialMT" w:cs="ArialMT"/>
          <w:sz w:val="24"/>
          <w:szCs w:val="24"/>
        </w:rPr>
      </w:pPr>
      <w:proofErr w:type="spellStart"/>
      <w:r>
        <w:rPr>
          <w:rFonts w:ascii="ArialMT" w:hAnsi="ArialMT" w:cs="ArialMT"/>
          <w:sz w:val="24"/>
          <w:szCs w:val="24"/>
        </w:rPr>
        <w:t>HCl</w:t>
      </w:r>
      <w:proofErr w:type="spellEnd"/>
      <w:r>
        <w:rPr>
          <w:rFonts w:ascii="ArialMT" w:hAnsi="ArialMT" w:cs="ArialMT"/>
          <w:sz w:val="24"/>
          <w:szCs w:val="24"/>
        </w:rPr>
        <w:t xml:space="preserve"> waardoor er 0,412 g CO2 ontstaat</w:t>
      </w:r>
    </w:p>
    <w:p w:rsidR="00CB4FC5" w:rsidRPr="000E585B" w:rsidRDefault="00CB4FC5" w:rsidP="00CB4FC5">
      <w:pPr>
        <w:autoSpaceDE w:val="0"/>
        <w:autoSpaceDN w:val="0"/>
        <w:adjustRightInd w:val="0"/>
        <w:spacing w:after="0" w:line="240" w:lineRule="auto"/>
        <w:rPr>
          <w:rFonts w:ascii="ArialMT" w:hAnsi="ArialMT" w:cs="ArialMT"/>
          <w:sz w:val="24"/>
          <w:szCs w:val="24"/>
          <w:lang w:val="en-US"/>
        </w:rPr>
      </w:pPr>
      <w:r w:rsidRPr="000E585B">
        <w:rPr>
          <w:rFonts w:ascii="ArialMT" w:hAnsi="ArialMT" w:cs="ArialMT"/>
          <w:sz w:val="24"/>
          <w:szCs w:val="24"/>
          <w:lang w:val="en-US"/>
        </w:rPr>
        <w:t>CaCO3 + 2HCl ---&gt; CaCl2 + CO2</w:t>
      </w:r>
    </w:p>
    <w:p w:rsidR="00CB4FC5" w:rsidRPr="000E585B" w:rsidRDefault="00CB4FC5" w:rsidP="00CB4FC5">
      <w:pPr>
        <w:autoSpaceDE w:val="0"/>
        <w:autoSpaceDN w:val="0"/>
        <w:adjustRightInd w:val="0"/>
        <w:spacing w:after="0" w:line="240" w:lineRule="auto"/>
        <w:rPr>
          <w:rFonts w:ascii="ArialMT" w:hAnsi="ArialMT" w:cs="ArialMT"/>
          <w:sz w:val="24"/>
          <w:szCs w:val="24"/>
          <w:lang w:val="en-US"/>
        </w:rPr>
      </w:pPr>
      <w:r w:rsidRPr="000E585B">
        <w:rPr>
          <w:rFonts w:ascii="ArialMT" w:hAnsi="ArialMT" w:cs="ArialMT"/>
          <w:sz w:val="24"/>
          <w:szCs w:val="24"/>
          <w:lang w:val="en-US"/>
        </w:rPr>
        <w:t>BaCO3 + 2HCl ---&gt; BaCl2 + CO2</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Wat zijn de massaprocenten van CaCO3 en BaCO3?</w:t>
      </w:r>
    </w:p>
    <w:p w:rsidR="00CB4FC5" w:rsidRDefault="00CB4FC5" w:rsidP="00CB4FC5">
      <w:pPr>
        <w:autoSpaceDE w:val="0"/>
        <w:autoSpaceDN w:val="0"/>
        <w:adjustRightInd w:val="0"/>
        <w:spacing w:after="0" w:line="240" w:lineRule="auto"/>
        <w:rPr>
          <w:rFonts w:ascii="ArialMT" w:hAnsi="ArialMT" w:cs="ArialMT"/>
          <w:sz w:val="24"/>
          <w:szCs w:val="24"/>
        </w:rPr>
      </w:pP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proofErr w:type="spellStart"/>
      <w:r>
        <w:rPr>
          <w:rFonts w:ascii="ArialMT" w:hAnsi="ArialMT" w:cs="ArialMT"/>
          <w:sz w:val="24"/>
          <w:szCs w:val="24"/>
        </w:rPr>
        <w:t>Cacodylzuur</w:t>
      </w:r>
      <w:proofErr w:type="spellEnd"/>
      <w:r>
        <w:rPr>
          <w:rFonts w:ascii="ArialMT" w:hAnsi="ArialMT" w:cs="ArialMT"/>
          <w:sz w:val="24"/>
          <w:szCs w:val="24"/>
        </w:rPr>
        <w:t xml:space="preserve"> gedraagt zich als een zwak zuur. Voor de volgende reactie</w:t>
      </w:r>
    </w:p>
    <w:p w:rsidR="00CB4FC5" w:rsidRDefault="00CB4FC5" w:rsidP="00CB4FC5">
      <w:pPr>
        <w:autoSpaceDE w:val="0"/>
        <w:autoSpaceDN w:val="0"/>
        <w:adjustRightInd w:val="0"/>
        <w:spacing w:after="0" w:line="240" w:lineRule="auto"/>
        <w:rPr>
          <w:rFonts w:ascii="ArialMT" w:hAnsi="ArialMT" w:cs="ArialMT"/>
          <w:sz w:val="24"/>
          <w:szCs w:val="24"/>
        </w:rPr>
      </w:pPr>
      <w:proofErr w:type="spellStart"/>
      <w:r>
        <w:rPr>
          <w:rFonts w:ascii="ArialMT" w:hAnsi="ArialMT" w:cs="ArialMT"/>
          <w:sz w:val="24"/>
          <w:szCs w:val="24"/>
        </w:rPr>
        <w:t>pKa</w:t>
      </w:r>
      <w:proofErr w:type="spellEnd"/>
      <w:r>
        <w:rPr>
          <w:rFonts w:ascii="ArialMT" w:hAnsi="ArialMT" w:cs="ArialMT"/>
          <w:sz w:val="24"/>
          <w:szCs w:val="24"/>
        </w:rPr>
        <w:t>=6,19</w:t>
      </w:r>
    </w:p>
    <w:p w:rsidR="00CB4FC5" w:rsidRDefault="00CB4FC5" w:rsidP="00CB4FC5">
      <w:pPr>
        <w:autoSpaceDE w:val="0"/>
        <w:autoSpaceDN w:val="0"/>
        <w:adjustRightInd w:val="0"/>
        <w:spacing w:after="0" w:line="240" w:lineRule="auto"/>
        <w:rPr>
          <w:rFonts w:ascii="ArialMT" w:hAnsi="ArialMT" w:cs="ArialMT"/>
          <w:sz w:val="24"/>
          <w:szCs w:val="24"/>
          <w:lang w:val="en-US"/>
        </w:rPr>
      </w:pPr>
      <w:r w:rsidRPr="000E585B">
        <w:rPr>
          <w:rFonts w:ascii="ArialMT" w:hAnsi="ArialMT" w:cs="ArialMT"/>
          <w:sz w:val="24"/>
          <w:szCs w:val="24"/>
          <w:lang w:val="en-US"/>
        </w:rPr>
        <w:t xml:space="preserve">(CH3)2AsO2H + H2O &lt;----&gt; H3O+ + (CH3)2AsO2 </w:t>
      </w:r>
      <w:r>
        <w:rPr>
          <w:rFonts w:ascii="ArialMT" w:hAnsi="ArialMT" w:cs="ArialMT"/>
          <w:sz w:val="24"/>
          <w:szCs w:val="24"/>
          <w:lang w:val="en-US"/>
        </w:rPr>
        <w:t>–</w:t>
      </w:r>
    </w:p>
    <w:p w:rsidR="00CB4FC5" w:rsidRDefault="00CB4FC5" w:rsidP="00CB4FC5">
      <w:pPr>
        <w:autoSpaceDE w:val="0"/>
        <w:autoSpaceDN w:val="0"/>
        <w:adjustRightInd w:val="0"/>
        <w:spacing w:after="0" w:line="240" w:lineRule="auto"/>
        <w:rPr>
          <w:rFonts w:ascii="ArialMT" w:hAnsi="ArialMT" w:cs="ArialMT"/>
          <w:sz w:val="24"/>
          <w:szCs w:val="24"/>
          <w:lang w:val="en-US"/>
        </w:rPr>
      </w:pP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Bereken de massa aan </w:t>
      </w:r>
      <w:proofErr w:type="spellStart"/>
      <w:r>
        <w:rPr>
          <w:rFonts w:ascii="ArialMT" w:hAnsi="ArialMT" w:cs="ArialMT"/>
          <w:sz w:val="24"/>
          <w:szCs w:val="24"/>
        </w:rPr>
        <w:t>cacodylzuur</w:t>
      </w:r>
      <w:proofErr w:type="spellEnd"/>
      <w:r>
        <w:rPr>
          <w:rFonts w:ascii="ArialMT" w:hAnsi="ArialMT" w:cs="ArialMT"/>
          <w:sz w:val="24"/>
          <w:szCs w:val="24"/>
        </w:rPr>
        <w:t xml:space="preserve"> en </w:t>
      </w:r>
      <w:proofErr w:type="spellStart"/>
      <w:r>
        <w:rPr>
          <w:rFonts w:ascii="ArialMT" w:hAnsi="ArialMT" w:cs="ArialMT"/>
          <w:sz w:val="24"/>
          <w:szCs w:val="24"/>
        </w:rPr>
        <w:t>natriumcacodylaat</w:t>
      </w:r>
      <w:proofErr w:type="spellEnd"/>
      <w:r>
        <w:rPr>
          <w:rFonts w:ascii="ArialMT" w:hAnsi="ArialMT" w:cs="ArialMT"/>
          <w:sz w:val="24"/>
          <w:szCs w:val="24"/>
        </w:rPr>
        <w:t xml:space="preserve"> die moet gebruikt</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worden om 500ml bufferoplossing te maken met een pH = 6,60 en een totale</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concentratie van As-houdende verbindingen [(CH3)2AsO2H + (CH3)2AsO2-] = 0,25</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mol/l</w:t>
      </w:r>
    </w:p>
    <w:p w:rsidR="00CB4FC5" w:rsidRDefault="00CB4FC5" w:rsidP="00CB4FC5">
      <w:pPr>
        <w:autoSpaceDE w:val="0"/>
        <w:autoSpaceDN w:val="0"/>
        <w:adjustRightInd w:val="0"/>
        <w:spacing w:after="0" w:line="240" w:lineRule="auto"/>
        <w:rPr>
          <w:rFonts w:ascii="ArialMT" w:hAnsi="ArialMT" w:cs="ArialMT"/>
          <w:sz w:val="24"/>
          <w:szCs w:val="24"/>
        </w:rPr>
      </w:pP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Voor de reactie</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PCl5 &lt;----&gt; PCl3 + Cl2</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Bedraagt bij 207gr </w:t>
      </w:r>
      <w:proofErr w:type="spellStart"/>
      <w:r>
        <w:rPr>
          <w:rFonts w:ascii="ArialMT" w:hAnsi="ArialMT" w:cs="ArialMT"/>
          <w:sz w:val="24"/>
          <w:szCs w:val="24"/>
        </w:rPr>
        <w:t>celsius</w:t>
      </w:r>
      <w:proofErr w:type="spellEnd"/>
      <w:r>
        <w:rPr>
          <w:rFonts w:ascii="ArialMT" w:hAnsi="ArialMT" w:cs="ArialMT"/>
          <w:sz w:val="24"/>
          <w:szCs w:val="24"/>
        </w:rPr>
        <w:t xml:space="preserve"> : </w:t>
      </w:r>
      <w:proofErr w:type="spellStart"/>
      <w:r>
        <w:rPr>
          <w:rFonts w:ascii="ArialMT" w:hAnsi="ArialMT" w:cs="ArialMT"/>
          <w:sz w:val="24"/>
          <w:szCs w:val="24"/>
        </w:rPr>
        <w:t>Kp</w:t>
      </w:r>
      <w:proofErr w:type="spellEnd"/>
      <w:r>
        <w:rPr>
          <w:rFonts w:ascii="ArialMT" w:hAnsi="ArialMT" w:cs="ArialMT"/>
          <w:sz w:val="24"/>
          <w:szCs w:val="24"/>
        </w:rPr>
        <w:t xml:space="preserve"> = 0,267 </w:t>
      </w:r>
      <w:proofErr w:type="spellStart"/>
      <w:r>
        <w:rPr>
          <w:rFonts w:ascii="ArialMT" w:hAnsi="ArialMT" w:cs="ArialMT"/>
          <w:sz w:val="24"/>
          <w:szCs w:val="24"/>
        </w:rPr>
        <w:t>atm</w:t>
      </w:r>
      <w:proofErr w:type="spellEnd"/>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Hoeveel gram PCl5, moet gebracht worden in een vat van 5,00l opdat, na</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evenwichtsinstelling, de totaaldruk in het vat 2,00 </w:t>
      </w:r>
      <w:proofErr w:type="spellStart"/>
      <w:r>
        <w:rPr>
          <w:rFonts w:ascii="ArialMT" w:hAnsi="ArialMT" w:cs="ArialMT"/>
          <w:sz w:val="24"/>
          <w:szCs w:val="24"/>
        </w:rPr>
        <w:t>atm</w:t>
      </w:r>
      <w:proofErr w:type="spellEnd"/>
      <w:r>
        <w:rPr>
          <w:rFonts w:ascii="ArialMT" w:hAnsi="ArialMT" w:cs="ArialMT"/>
          <w:sz w:val="24"/>
          <w:szCs w:val="24"/>
        </w:rPr>
        <w:t xml:space="preserve"> zou bedragen?</w:t>
      </w:r>
    </w:p>
    <w:p w:rsidR="00CB4FC5" w:rsidRDefault="00CB4FC5" w:rsidP="00CB4FC5">
      <w:pPr>
        <w:autoSpaceDE w:val="0"/>
        <w:autoSpaceDN w:val="0"/>
        <w:adjustRightInd w:val="0"/>
        <w:spacing w:after="0" w:line="240" w:lineRule="auto"/>
        <w:rPr>
          <w:rFonts w:ascii="ArialMT" w:hAnsi="ArialMT" w:cs="ArialMT"/>
          <w:sz w:val="24"/>
          <w:szCs w:val="24"/>
        </w:rPr>
      </w:pP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Het oplosbaarheidsproduct van </w:t>
      </w:r>
      <w:proofErr w:type="spellStart"/>
      <w:r>
        <w:rPr>
          <w:rFonts w:ascii="ArialMT" w:hAnsi="ArialMT" w:cs="ArialMT"/>
          <w:sz w:val="24"/>
          <w:szCs w:val="24"/>
        </w:rPr>
        <w:t>hydroxyapatiet</w:t>
      </w:r>
      <w:proofErr w:type="spellEnd"/>
      <w:r>
        <w:rPr>
          <w:rFonts w:ascii="ArialMT" w:hAnsi="ArialMT" w:cs="ArialMT"/>
          <w:sz w:val="24"/>
          <w:szCs w:val="24"/>
        </w:rPr>
        <w:t xml:space="preserve"> [Ca5(PO4)3OH] bedraagt 6,8x10^-37.</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Wanneer dit behandeld wordt met fluoride-ionen ontstaat het mineraal</w:t>
      </w:r>
    </w:p>
    <w:p w:rsidR="00CB4FC5" w:rsidRDefault="00CB4FC5" w:rsidP="00CB4FC5">
      <w:pPr>
        <w:autoSpaceDE w:val="0"/>
        <w:autoSpaceDN w:val="0"/>
        <w:adjustRightInd w:val="0"/>
        <w:spacing w:after="0" w:line="240" w:lineRule="auto"/>
        <w:rPr>
          <w:rFonts w:ascii="ArialMT" w:hAnsi="ArialMT" w:cs="ArialMT"/>
          <w:sz w:val="24"/>
          <w:szCs w:val="24"/>
        </w:rPr>
      </w:pPr>
      <w:proofErr w:type="spellStart"/>
      <w:r>
        <w:rPr>
          <w:rFonts w:ascii="ArialMT" w:hAnsi="ArialMT" w:cs="ArialMT"/>
          <w:sz w:val="24"/>
          <w:szCs w:val="24"/>
        </w:rPr>
        <w:t>fluoroapatiet</w:t>
      </w:r>
      <w:proofErr w:type="spellEnd"/>
      <w:r>
        <w:rPr>
          <w:rFonts w:ascii="ArialMT" w:hAnsi="ArialMT" w:cs="ArialMT"/>
          <w:sz w:val="24"/>
          <w:szCs w:val="24"/>
        </w:rPr>
        <w:t xml:space="preserve"> [Ca5(PO4)3F] met oplosbaarheidsproduct 1,0 . 10^-60</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Bereken de oplosbaarheid van </w:t>
      </w:r>
      <w:proofErr w:type="spellStart"/>
      <w:r>
        <w:rPr>
          <w:rFonts w:ascii="ArialMT" w:hAnsi="ArialMT" w:cs="ArialMT"/>
          <w:sz w:val="24"/>
          <w:szCs w:val="24"/>
        </w:rPr>
        <w:t>hydroxyapatiet</w:t>
      </w:r>
      <w:proofErr w:type="spellEnd"/>
      <w:r>
        <w:rPr>
          <w:rFonts w:ascii="ArialMT" w:hAnsi="ArialMT" w:cs="ArialMT"/>
          <w:sz w:val="24"/>
          <w:szCs w:val="24"/>
        </w:rPr>
        <w:t xml:space="preserve"> en </w:t>
      </w:r>
      <w:proofErr w:type="spellStart"/>
      <w:r>
        <w:rPr>
          <w:rFonts w:ascii="ArialMT" w:hAnsi="ArialMT" w:cs="ArialMT"/>
          <w:sz w:val="24"/>
          <w:szCs w:val="24"/>
        </w:rPr>
        <w:t>fluoroapatiet</w:t>
      </w:r>
      <w:proofErr w:type="spellEnd"/>
      <w:r>
        <w:rPr>
          <w:rFonts w:ascii="ArialMT" w:hAnsi="ArialMT" w:cs="ArialMT"/>
          <w:sz w:val="24"/>
          <w:szCs w:val="24"/>
        </w:rPr>
        <w:t>.</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Toon aan dat </w:t>
      </w:r>
      <w:proofErr w:type="spellStart"/>
      <w:r>
        <w:rPr>
          <w:rFonts w:ascii="ArialMT" w:hAnsi="ArialMT" w:cs="ArialMT"/>
          <w:sz w:val="24"/>
          <w:szCs w:val="24"/>
        </w:rPr>
        <w:t>hydroxyapatiet</w:t>
      </w:r>
      <w:proofErr w:type="spellEnd"/>
      <w:r>
        <w:rPr>
          <w:rFonts w:ascii="ArialMT" w:hAnsi="ArialMT" w:cs="ArialMT"/>
          <w:sz w:val="24"/>
          <w:szCs w:val="24"/>
        </w:rPr>
        <w:t>, behandeld met fluoride-ionen zich spontaan</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omzet tot </w:t>
      </w:r>
      <w:proofErr w:type="spellStart"/>
      <w:r>
        <w:rPr>
          <w:rFonts w:ascii="ArialMT" w:hAnsi="ArialMT" w:cs="ArialMT"/>
          <w:sz w:val="24"/>
          <w:szCs w:val="24"/>
        </w:rPr>
        <w:t>fluoroapatiet</w:t>
      </w:r>
      <w:proofErr w:type="spellEnd"/>
      <w:r>
        <w:rPr>
          <w:rFonts w:ascii="ArialMT" w:hAnsi="ArialMT" w:cs="ArialMT"/>
          <w:sz w:val="24"/>
          <w:szCs w:val="24"/>
        </w:rPr>
        <w:t>.</w:t>
      </w:r>
    </w:p>
    <w:p w:rsidR="00CB4FC5" w:rsidRDefault="00CB4FC5" w:rsidP="00CB4FC5">
      <w:pPr>
        <w:autoSpaceDE w:val="0"/>
        <w:autoSpaceDN w:val="0"/>
        <w:adjustRightInd w:val="0"/>
        <w:spacing w:after="0" w:line="240" w:lineRule="auto"/>
        <w:rPr>
          <w:rFonts w:ascii="ArialMT" w:hAnsi="ArialMT" w:cs="ArialMT"/>
          <w:sz w:val="24"/>
          <w:szCs w:val="24"/>
        </w:rPr>
      </w:pP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L-</w:t>
      </w:r>
      <w:proofErr w:type="spellStart"/>
      <w:r>
        <w:rPr>
          <w:rFonts w:ascii="ArialMT" w:hAnsi="ArialMT" w:cs="ArialMT"/>
          <w:sz w:val="24"/>
          <w:szCs w:val="24"/>
        </w:rPr>
        <w:t>carosine</w:t>
      </w:r>
      <w:proofErr w:type="spellEnd"/>
      <w:r>
        <w:rPr>
          <w:rFonts w:ascii="ArialMT" w:hAnsi="ArialMT" w:cs="ArialMT"/>
          <w:sz w:val="24"/>
          <w:szCs w:val="24"/>
        </w:rPr>
        <w:t xml:space="preserve"> is een zwakke base dat 3 H's kan opnemen. L-</w:t>
      </w:r>
      <w:proofErr w:type="spellStart"/>
      <w:r>
        <w:rPr>
          <w:rFonts w:ascii="ArialMT" w:hAnsi="ArialMT" w:cs="ArialMT"/>
          <w:sz w:val="24"/>
          <w:szCs w:val="24"/>
        </w:rPr>
        <w:t>carosine</w:t>
      </w:r>
      <w:proofErr w:type="spellEnd"/>
      <w:r>
        <w:rPr>
          <w:rFonts w:ascii="ArialMT" w:hAnsi="ArialMT" w:cs="ArialMT"/>
          <w:sz w:val="24"/>
          <w:szCs w:val="24"/>
        </w:rPr>
        <w:t xml:space="preserve"> is voorgesteld door B</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(B =&gt; BH+ =&gt; BH2+ =&gt; BH3+)</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40 ml van een BH+ oplossing met pH 8.06 wordt getitreerd met een 0.01M </w:t>
      </w:r>
      <w:proofErr w:type="spellStart"/>
      <w:r>
        <w:rPr>
          <w:rFonts w:ascii="ArialMT" w:hAnsi="ArialMT" w:cs="ArialMT"/>
          <w:sz w:val="24"/>
          <w:szCs w:val="24"/>
        </w:rPr>
        <w:t>NaOH</w:t>
      </w:r>
      <w:proofErr w:type="spellEnd"/>
      <w:r>
        <w:rPr>
          <w:rFonts w:ascii="ArialMT" w:hAnsi="ArialMT" w:cs="ArialMT"/>
          <w:sz w:val="24"/>
          <w:szCs w:val="24"/>
        </w:rPr>
        <w:t xml:space="preserve"> en het SP ligt bij 8.1 ml</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Een andere 40 ml van dezelfde BH+ oplossing wordt getitreerd met 0.15M </w:t>
      </w:r>
      <w:proofErr w:type="spellStart"/>
      <w:r>
        <w:rPr>
          <w:rFonts w:ascii="ArialMT" w:hAnsi="ArialMT" w:cs="ArialMT"/>
          <w:sz w:val="24"/>
          <w:szCs w:val="24"/>
        </w:rPr>
        <w:t>HCl</w:t>
      </w:r>
      <w:proofErr w:type="spellEnd"/>
      <w:r>
        <w:rPr>
          <w:rFonts w:ascii="ArialMT" w:hAnsi="ArialMT" w:cs="ArialMT"/>
          <w:sz w:val="24"/>
          <w:szCs w:val="24"/>
        </w:rPr>
        <w:t xml:space="preserve"> en het SP1 ligt bij 5.4 ml</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Nadat er 4 ml </w:t>
      </w:r>
      <w:proofErr w:type="spellStart"/>
      <w:r>
        <w:rPr>
          <w:rFonts w:ascii="ArialMT" w:hAnsi="ArialMT" w:cs="ArialMT"/>
          <w:sz w:val="24"/>
          <w:szCs w:val="24"/>
        </w:rPr>
        <w:t>HCl</w:t>
      </w:r>
      <w:proofErr w:type="spellEnd"/>
      <w:r>
        <w:rPr>
          <w:rFonts w:ascii="ArialMT" w:hAnsi="ArialMT" w:cs="ArialMT"/>
          <w:sz w:val="24"/>
          <w:szCs w:val="24"/>
        </w:rPr>
        <w:t xml:space="preserve"> is toegevoegd is de pH 6.3</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Nadat er 8 ml </w:t>
      </w:r>
      <w:proofErr w:type="spellStart"/>
      <w:r>
        <w:rPr>
          <w:rFonts w:ascii="ArialMT" w:hAnsi="ArialMT" w:cs="ArialMT"/>
          <w:sz w:val="24"/>
          <w:szCs w:val="24"/>
        </w:rPr>
        <w:t>HCl</w:t>
      </w:r>
      <w:proofErr w:type="spellEnd"/>
      <w:r>
        <w:rPr>
          <w:rFonts w:ascii="ArialMT" w:hAnsi="ArialMT" w:cs="ArialMT"/>
          <w:sz w:val="24"/>
          <w:szCs w:val="24"/>
        </w:rPr>
        <w:t xml:space="preserve"> is toegevoegd is de pH 5.52</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gegeven: PKb1= 4.64; PKb2 = 7.24; PKb3 = 11.51</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 Wat is de pH bij het SP bij de </w:t>
      </w:r>
      <w:proofErr w:type="spellStart"/>
      <w:r>
        <w:rPr>
          <w:rFonts w:ascii="ArialMT" w:hAnsi="ArialMT" w:cs="ArialMT"/>
          <w:sz w:val="24"/>
          <w:szCs w:val="24"/>
        </w:rPr>
        <w:t>NaOH</w:t>
      </w:r>
      <w:proofErr w:type="spellEnd"/>
      <w:r>
        <w:rPr>
          <w:rFonts w:ascii="ArialMT" w:hAnsi="ArialMT" w:cs="ArialMT"/>
          <w:sz w:val="24"/>
          <w:szCs w:val="24"/>
        </w:rPr>
        <w:t>-titratie</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b) Wat is de pH bij het SP1 bij de </w:t>
      </w:r>
      <w:proofErr w:type="spellStart"/>
      <w:r>
        <w:rPr>
          <w:rFonts w:ascii="ArialMT" w:hAnsi="ArialMT" w:cs="ArialMT"/>
          <w:sz w:val="24"/>
          <w:szCs w:val="24"/>
        </w:rPr>
        <w:t>NaCl</w:t>
      </w:r>
      <w:proofErr w:type="spellEnd"/>
      <w:r>
        <w:rPr>
          <w:rFonts w:ascii="ArialMT" w:hAnsi="ArialMT" w:cs="ArialMT"/>
          <w:sz w:val="24"/>
          <w:szCs w:val="24"/>
        </w:rPr>
        <w:t>-titratie</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c) schets de titratiecurve van L-</w:t>
      </w:r>
      <w:proofErr w:type="spellStart"/>
      <w:r>
        <w:rPr>
          <w:rFonts w:ascii="ArialMT" w:hAnsi="ArialMT" w:cs="ArialMT"/>
          <w:sz w:val="24"/>
          <w:szCs w:val="24"/>
        </w:rPr>
        <w:t>carosine</w:t>
      </w:r>
      <w:proofErr w:type="spellEnd"/>
      <w:r>
        <w:rPr>
          <w:rFonts w:ascii="ArialMT" w:hAnsi="ArialMT" w:cs="ArialMT"/>
          <w:sz w:val="24"/>
          <w:szCs w:val="24"/>
        </w:rPr>
        <w:t xml:space="preserve"> (dus vertrekkend van B) met </w:t>
      </w:r>
      <w:proofErr w:type="spellStart"/>
      <w:r>
        <w:rPr>
          <w:rFonts w:ascii="ArialMT" w:hAnsi="ArialMT" w:cs="ArialMT"/>
          <w:sz w:val="24"/>
          <w:szCs w:val="24"/>
        </w:rPr>
        <w:t>HCl</w:t>
      </w:r>
      <w:proofErr w:type="spellEnd"/>
    </w:p>
    <w:p w:rsidR="00CB4FC5" w:rsidRDefault="00CB4FC5" w:rsidP="00CB4FC5">
      <w:pPr>
        <w:autoSpaceDE w:val="0"/>
        <w:autoSpaceDN w:val="0"/>
        <w:adjustRightInd w:val="0"/>
        <w:spacing w:after="0" w:line="240" w:lineRule="auto"/>
        <w:rPr>
          <w:rFonts w:ascii="ArialMT" w:hAnsi="ArialMT" w:cs="ArialMT"/>
          <w:sz w:val="24"/>
          <w:szCs w:val="24"/>
        </w:rPr>
      </w:pPr>
    </w:p>
    <w:p w:rsidR="00CB4FC5" w:rsidRDefault="00CB4FC5" w:rsidP="00CB4FC5">
      <w:pPr>
        <w:autoSpaceDE w:val="0"/>
        <w:autoSpaceDN w:val="0"/>
        <w:adjustRightInd w:val="0"/>
        <w:spacing w:after="0" w:line="240" w:lineRule="auto"/>
        <w:rPr>
          <w:rFonts w:ascii="ArialMT" w:hAnsi="ArialMT" w:cs="ArialMT"/>
          <w:sz w:val="24"/>
          <w:szCs w:val="24"/>
        </w:rPr>
      </w:pPr>
    </w:p>
    <w:p w:rsidR="00CB4FC5" w:rsidRDefault="00CB4FC5" w:rsidP="00CB4FC5">
      <w:pPr>
        <w:autoSpaceDE w:val="0"/>
        <w:autoSpaceDN w:val="0"/>
        <w:adjustRightInd w:val="0"/>
        <w:spacing w:after="0" w:line="240" w:lineRule="auto"/>
        <w:rPr>
          <w:rFonts w:ascii="ArialMT" w:hAnsi="ArialMT" w:cs="ArialMT"/>
          <w:sz w:val="24"/>
          <w:szCs w:val="24"/>
        </w:rPr>
      </w:pP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 xml:space="preserve">- In een vat zitten bij 980°C volgende gassen in evenwicht: CO 0.15 </w:t>
      </w:r>
      <w:proofErr w:type="spellStart"/>
      <w:r>
        <w:rPr>
          <w:rFonts w:ascii="ArialMT" w:hAnsi="ArialMT" w:cs="ArialMT"/>
          <w:sz w:val="24"/>
          <w:szCs w:val="24"/>
        </w:rPr>
        <w:t>atm</w:t>
      </w:r>
      <w:proofErr w:type="spellEnd"/>
      <w:r>
        <w:rPr>
          <w:rFonts w:ascii="ArialMT" w:hAnsi="ArialMT" w:cs="ArialMT"/>
          <w:sz w:val="24"/>
          <w:szCs w:val="24"/>
        </w:rPr>
        <w:t xml:space="preserve">, CO2 0.2 </w:t>
      </w:r>
      <w:proofErr w:type="spellStart"/>
      <w:r>
        <w:rPr>
          <w:rFonts w:ascii="ArialMT" w:hAnsi="ArialMT" w:cs="ArialMT"/>
          <w:sz w:val="24"/>
          <w:szCs w:val="24"/>
        </w:rPr>
        <w:t>atm</w:t>
      </w:r>
      <w:proofErr w:type="spellEnd"/>
      <w:r>
        <w:rPr>
          <w:rFonts w:ascii="ArialMT" w:hAnsi="ArialMT" w:cs="ArialMT"/>
          <w:sz w:val="24"/>
          <w:szCs w:val="24"/>
        </w:rPr>
        <w:t xml:space="preserve">, H2 0.09 </w:t>
      </w:r>
      <w:proofErr w:type="spellStart"/>
      <w:r>
        <w:rPr>
          <w:rFonts w:ascii="ArialMT" w:hAnsi="ArialMT" w:cs="ArialMT"/>
          <w:sz w:val="24"/>
          <w:szCs w:val="24"/>
        </w:rPr>
        <w:t>atm</w:t>
      </w:r>
      <w:proofErr w:type="spellEnd"/>
      <w:r>
        <w:rPr>
          <w:rFonts w:ascii="ArialMT" w:hAnsi="ArialMT" w:cs="ArialMT"/>
          <w:sz w:val="24"/>
          <w:szCs w:val="24"/>
        </w:rPr>
        <w:t xml:space="preserve">; H2O 0.2 </w:t>
      </w:r>
      <w:proofErr w:type="spellStart"/>
      <w:r>
        <w:rPr>
          <w:rFonts w:ascii="ArialMT" w:hAnsi="ArialMT" w:cs="ArialMT"/>
          <w:sz w:val="24"/>
          <w:szCs w:val="24"/>
        </w:rPr>
        <w:t>atm</w:t>
      </w:r>
      <w:proofErr w:type="spellEnd"/>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 stel de </w:t>
      </w:r>
      <w:proofErr w:type="spellStart"/>
      <w:r>
        <w:rPr>
          <w:rFonts w:ascii="ArialMT" w:hAnsi="ArialMT" w:cs="ArialMT"/>
          <w:sz w:val="24"/>
          <w:szCs w:val="24"/>
        </w:rPr>
        <w:t>evenwichtsvgl</w:t>
      </w:r>
      <w:proofErr w:type="spellEnd"/>
      <w:r>
        <w:rPr>
          <w:rFonts w:ascii="ArialMT" w:hAnsi="ArialMT" w:cs="ArialMT"/>
          <w:sz w:val="24"/>
          <w:szCs w:val="24"/>
        </w:rPr>
        <w:t xml:space="preserve"> op</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b) er wordt extra H2 bijgevoegd. Na de nieuwe evenwichtsinstelling is de druk van CO 0.23 atm. Wat zijn de andere </w:t>
      </w:r>
      <w:proofErr w:type="spellStart"/>
      <w:r>
        <w:rPr>
          <w:rFonts w:ascii="ArialMT" w:hAnsi="ArialMT" w:cs="ArialMT"/>
          <w:sz w:val="24"/>
          <w:szCs w:val="24"/>
        </w:rPr>
        <w:t>partieeldrukken</w:t>
      </w:r>
      <w:proofErr w:type="spellEnd"/>
      <w:r>
        <w:rPr>
          <w:rFonts w:ascii="ArialMT" w:hAnsi="ArialMT" w:cs="ArialMT"/>
          <w:sz w:val="24"/>
          <w:szCs w:val="24"/>
        </w:rPr>
        <w:t>?</w:t>
      </w:r>
    </w:p>
    <w:p w:rsidR="00CB4FC5" w:rsidRDefault="00CB4FC5" w:rsidP="00CB4FC5">
      <w:pPr>
        <w:autoSpaceDE w:val="0"/>
        <w:autoSpaceDN w:val="0"/>
        <w:adjustRightInd w:val="0"/>
        <w:spacing w:after="0" w:line="240" w:lineRule="auto"/>
        <w:rPr>
          <w:rFonts w:ascii="ArialMT" w:hAnsi="ArialMT" w:cs="ArialMT"/>
          <w:sz w:val="24"/>
          <w:szCs w:val="24"/>
        </w:rPr>
      </w:pP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- 2.085g van Mn(NO3)2 . 4H2O (gehydrateerd dus) wordt in een 100 ml oplossing gegooid</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van 0.05 mol CH3NH2 en 0.075 mol CH3NH2Cl. Zal Mn(OH)2 neerslaan?</w:t>
      </w:r>
    </w:p>
    <w:p w:rsidR="00CB4FC5" w:rsidRDefault="00CB4FC5" w:rsidP="00CB4F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gegeven: </w:t>
      </w:r>
      <w:proofErr w:type="spellStart"/>
      <w:r>
        <w:rPr>
          <w:rFonts w:ascii="ArialMT" w:hAnsi="ArialMT" w:cs="ArialMT"/>
          <w:sz w:val="24"/>
          <w:szCs w:val="24"/>
        </w:rPr>
        <w:t>Ks</w:t>
      </w:r>
      <w:proofErr w:type="spellEnd"/>
      <w:r>
        <w:rPr>
          <w:rFonts w:ascii="ArialMT" w:hAnsi="ArialMT" w:cs="ArialMT"/>
          <w:sz w:val="24"/>
          <w:szCs w:val="24"/>
        </w:rPr>
        <w:t xml:space="preserve"> (Mn(OH)2) = 1.5 * 10^-4</w:t>
      </w:r>
    </w:p>
    <w:p w:rsidR="00CB4FC5" w:rsidRPr="000E585B" w:rsidRDefault="00CB4FC5" w:rsidP="00CB4FC5">
      <w:pPr>
        <w:autoSpaceDE w:val="0"/>
        <w:autoSpaceDN w:val="0"/>
        <w:adjustRightInd w:val="0"/>
        <w:spacing w:after="0" w:line="240" w:lineRule="auto"/>
        <w:rPr>
          <w:rFonts w:ascii="ArialMT" w:hAnsi="ArialMT" w:cs="ArialMT"/>
          <w:sz w:val="24"/>
          <w:szCs w:val="24"/>
          <w:lang w:val="en-US"/>
        </w:rPr>
      </w:pPr>
      <w:proofErr w:type="spellStart"/>
      <w:r w:rsidRPr="000E585B">
        <w:rPr>
          <w:rFonts w:ascii="ArialMT" w:hAnsi="ArialMT" w:cs="ArialMT"/>
          <w:sz w:val="24"/>
          <w:szCs w:val="24"/>
          <w:lang w:val="en-US"/>
        </w:rPr>
        <w:t>Kb</w:t>
      </w:r>
      <w:proofErr w:type="spellEnd"/>
      <w:r w:rsidRPr="000E585B">
        <w:rPr>
          <w:rFonts w:ascii="ArialMT" w:hAnsi="ArialMT" w:cs="ArialMT"/>
          <w:sz w:val="24"/>
          <w:szCs w:val="24"/>
          <w:lang w:val="en-US"/>
        </w:rPr>
        <w:t xml:space="preserve"> (CH3NH2) = 3.7*10^-4</w:t>
      </w:r>
    </w:p>
    <w:p w:rsidR="00CB4FC5" w:rsidRDefault="00CB4FC5" w:rsidP="00CB4FC5">
      <w:pPr>
        <w:autoSpaceDE w:val="0"/>
        <w:autoSpaceDN w:val="0"/>
        <w:adjustRightInd w:val="0"/>
        <w:spacing w:after="0" w:line="240" w:lineRule="auto"/>
        <w:rPr>
          <w:rFonts w:ascii="ArialMT" w:hAnsi="ArialMT" w:cs="ArialMT"/>
          <w:sz w:val="24"/>
          <w:szCs w:val="24"/>
        </w:rPr>
      </w:pPr>
      <w:r w:rsidRPr="000E585B">
        <w:rPr>
          <w:rFonts w:ascii="ArialMT" w:hAnsi="ArialMT" w:cs="ArialMT"/>
          <w:sz w:val="24"/>
          <w:szCs w:val="24"/>
          <w:lang w:val="en-US"/>
        </w:rPr>
        <w:t xml:space="preserve">MM (Mn(NO3)2 . </w:t>
      </w:r>
      <w:r>
        <w:rPr>
          <w:rFonts w:ascii="ArialMT" w:hAnsi="ArialMT" w:cs="ArialMT"/>
          <w:sz w:val="24"/>
          <w:szCs w:val="24"/>
        </w:rPr>
        <w:t>4 H2O = 251.0078g</w:t>
      </w:r>
    </w:p>
    <w:p w:rsidR="00CB4FC5" w:rsidRDefault="00CB4FC5" w:rsidP="00CB4FC5">
      <w:pPr>
        <w:autoSpaceDE w:val="0"/>
        <w:autoSpaceDN w:val="0"/>
        <w:adjustRightInd w:val="0"/>
        <w:spacing w:after="0" w:line="240" w:lineRule="auto"/>
        <w:rPr>
          <w:rFonts w:ascii="ArialMT" w:hAnsi="ArialMT" w:cs="ArialMT"/>
          <w:sz w:val="24"/>
          <w:szCs w:val="24"/>
        </w:rPr>
      </w:pPr>
    </w:p>
    <w:p w:rsidR="00CB4FC5" w:rsidRDefault="00CB4FC5" w:rsidP="00CB4FC5">
      <w:pPr>
        <w:autoSpaceDE w:val="0"/>
        <w:autoSpaceDN w:val="0"/>
        <w:adjustRightInd w:val="0"/>
        <w:spacing w:after="0" w:line="240" w:lineRule="auto"/>
        <w:rPr>
          <w:rFonts w:ascii="Verdana" w:hAnsi="Verdana" w:cs="Verdana"/>
          <w:sz w:val="24"/>
          <w:szCs w:val="24"/>
        </w:rPr>
      </w:pPr>
      <w:r>
        <w:rPr>
          <w:rFonts w:ascii="ArialMT" w:hAnsi="ArialMT" w:cs="ArialMT"/>
          <w:sz w:val="24"/>
          <w:szCs w:val="24"/>
        </w:rPr>
        <w:t xml:space="preserve">- </w:t>
      </w:r>
      <w:r>
        <w:rPr>
          <w:rFonts w:ascii="Verdana" w:hAnsi="Verdana" w:cs="Verdana"/>
          <w:sz w:val="24"/>
          <w:szCs w:val="24"/>
        </w:rPr>
        <w:t>1 mol van een reëel gas expandeert isotherm (27°) tegen vacuüm van 30L naar</w:t>
      </w:r>
    </w:p>
    <w:p w:rsidR="00CB4FC5" w:rsidRDefault="00CB4FC5" w:rsidP="00CB4FC5">
      <w:pPr>
        <w:autoSpaceDE w:val="0"/>
        <w:autoSpaceDN w:val="0"/>
        <w:adjustRightInd w:val="0"/>
        <w:spacing w:after="0" w:line="240" w:lineRule="auto"/>
        <w:rPr>
          <w:rFonts w:ascii="Verdana" w:hAnsi="Verdana" w:cs="Verdana"/>
          <w:sz w:val="24"/>
          <w:szCs w:val="24"/>
        </w:rPr>
      </w:pPr>
      <w:r>
        <w:rPr>
          <w:rFonts w:ascii="Verdana" w:hAnsi="Verdana" w:cs="Verdana"/>
          <w:sz w:val="24"/>
          <w:szCs w:val="24"/>
        </w:rPr>
        <w:t>40L</w:t>
      </w:r>
    </w:p>
    <w:p w:rsidR="00CB4FC5" w:rsidRDefault="00CB4FC5" w:rsidP="00CB4FC5">
      <w:pPr>
        <w:rPr>
          <w:rFonts w:ascii="ArialMT" w:hAnsi="ArialMT" w:cs="ArialMT"/>
          <w:sz w:val="24"/>
          <w:szCs w:val="24"/>
        </w:rPr>
      </w:pPr>
      <w:r>
        <w:rPr>
          <w:rFonts w:ascii="Verdana" w:hAnsi="Verdana" w:cs="Verdana"/>
          <w:sz w:val="24"/>
          <w:szCs w:val="24"/>
        </w:rPr>
        <w:t>Voorspel het teken (of het ge</w:t>
      </w:r>
      <w:r>
        <w:rPr>
          <w:rFonts w:ascii="ArialMT" w:hAnsi="ArialMT" w:cs="ArialMT"/>
          <w:sz w:val="24"/>
          <w:szCs w:val="24"/>
        </w:rPr>
        <w:t xml:space="preserve">tal) van q, w, </w:t>
      </w:r>
      <w:r>
        <w:rPr>
          <w:rFonts w:ascii="Symbol" w:hAnsi="Symbol" w:cs="Symbol"/>
          <w:sz w:val="24"/>
          <w:szCs w:val="24"/>
        </w:rPr>
        <w:t></w:t>
      </w:r>
      <w:r>
        <w:rPr>
          <w:rFonts w:ascii="ArialMT" w:hAnsi="ArialMT" w:cs="ArialMT"/>
          <w:sz w:val="24"/>
          <w:szCs w:val="24"/>
        </w:rPr>
        <w:t xml:space="preserve">U, </w:t>
      </w:r>
      <w:r>
        <w:rPr>
          <w:rFonts w:ascii="Symbol" w:hAnsi="Symbol" w:cs="Symbol"/>
          <w:sz w:val="24"/>
          <w:szCs w:val="24"/>
        </w:rPr>
        <w:t></w:t>
      </w:r>
      <w:r>
        <w:rPr>
          <w:rFonts w:ascii="ArialMT" w:hAnsi="ArialMT" w:cs="ArialMT"/>
          <w:sz w:val="24"/>
          <w:szCs w:val="24"/>
        </w:rPr>
        <w:t xml:space="preserve">G, </w:t>
      </w:r>
      <w:r>
        <w:rPr>
          <w:rFonts w:ascii="Symbol" w:hAnsi="Symbol" w:cs="Symbol"/>
          <w:sz w:val="24"/>
          <w:szCs w:val="24"/>
        </w:rPr>
        <w:t></w:t>
      </w:r>
      <w:r>
        <w:rPr>
          <w:rFonts w:ascii="ArialMT" w:hAnsi="ArialMT" w:cs="ArialMT"/>
          <w:sz w:val="24"/>
          <w:szCs w:val="24"/>
        </w:rPr>
        <w:t xml:space="preserve">H, </w:t>
      </w:r>
      <w:r>
        <w:rPr>
          <w:rFonts w:ascii="Symbol" w:hAnsi="Symbol" w:cs="Symbol"/>
          <w:sz w:val="24"/>
          <w:szCs w:val="24"/>
        </w:rPr>
        <w:t></w:t>
      </w:r>
      <w:r>
        <w:rPr>
          <w:rFonts w:ascii="ArialMT" w:hAnsi="ArialMT" w:cs="ArialMT"/>
          <w:sz w:val="24"/>
          <w:szCs w:val="24"/>
        </w:rPr>
        <w:t>S</w:t>
      </w:r>
    </w:p>
    <w:p w:rsidR="00DD4C28" w:rsidRDefault="00DD4C28" w:rsidP="00DD4C28">
      <w:pPr>
        <w:autoSpaceDE w:val="0"/>
        <w:autoSpaceDN w:val="0"/>
        <w:adjustRightInd w:val="0"/>
        <w:spacing w:after="0" w:line="240" w:lineRule="auto"/>
        <w:rPr>
          <w:rFonts w:ascii="Verdana" w:hAnsi="Verdana" w:cs="Verdana"/>
          <w:color w:val="5B9BD5" w:themeColor="accent5"/>
          <w:sz w:val="40"/>
          <w:szCs w:val="40"/>
        </w:rPr>
      </w:pPr>
      <w:r w:rsidRPr="000E585B">
        <w:rPr>
          <w:rFonts w:ascii="Verdana" w:hAnsi="Verdana" w:cs="Verdana"/>
          <w:color w:val="5B9BD5" w:themeColor="accent5"/>
          <w:sz w:val="40"/>
          <w:szCs w:val="40"/>
        </w:rPr>
        <w:t xml:space="preserve">Chemie en </w:t>
      </w:r>
      <w:r>
        <w:rPr>
          <w:rFonts w:ascii="Verdana" w:hAnsi="Verdana" w:cs="Verdana"/>
          <w:color w:val="5B9BD5" w:themeColor="accent5"/>
          <w:sz w:val="40"/>
          <w:szCs w:val="40"/>
        </w:rPr>
        <w:t>Maatschappij (</w:t>
      </w:r>
      <w:proofErr w:type="spellStart"/>
      <w:r>
        <w:rPr>
          <w:rFonts w:ascii="Verdana" w:hAnsi="Verdana" w:cs="Verdana"/>
          <w:color w:val="5B9BD5" w:themeColor="accent5"/>
          <w:sz w:val="40"/>
          <w:szCs w:val="40"/>
        </w:rPr>
        <w:t>Lynen</w:t>
      </w:r>
      <w:proofErr w:type="spellEnd"/>
      <w:r>
        <w:rPr>
          <w:rFonts w:ascii="Verdana" w:hAnsi="Verdana" w:cs="Verdana"/>
          <w:color w:val="5B9BD5" w:themeColor="accent5"/>
          <w:sz w:val="40"/>
          <w:szCs w:val="40"/>
        </w:rPr>
        <w:t>)</w:t>
      </w:r>
    </w:p>
    <w:p w:rsidR="00DD4C28" w:rsidRPr="000E585B" w:rsidRDefault="00DD4C28" w:rsidP="00DD4C28">
      <w:pPr>
        <w:autoSpaceDE w:val="0"/>
        <w:autoSpaceDN w:val="0"/>
        <w:adjustRightInd w:val="0"/>
        <w:spacing w:after="0" w:line="240" w:lineRule="auto"/>
        <w:rPr>
          <w:rFonts w:ascii="Verdana" w:hAnsi="Verdana" w:cs="Verdana"/>
          <w:color w:val="5B9BD5" w:themeColor="accent5"/>
          <w:sz w:val="40"/>
          <w:szCs w:val="40"/>
        </w:rPr>
      </w:pP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proofErr w:type="spellStart"/>
      <w:r>
        <w:rPr>
          <w:rFonts w:ascii="ArialMT" w:hAnsi="ArialMT" w:cs="ArialMT"/>
          <w:sz w:val="24"/>
          <w:szCs w:val="24"/>
        </w:rPr>
        <w:t>Polychloorbifenylen</w:t>
      </w:r>
      <w:proofErr w:type="spellEnd"/>
      <w:r>
        <w:rPr>
          <w:rFonts w:ascii="ArialMT" w:hAnsi="ArialMT" w:cs="ArialMT"/>
          <w:sz w:val="24"/>
          <w:szCs w:val="24"/>
        </w:rPr>
        <w:t xml:space="preserve"> of </w:t>
      </w:r>
      <w:proofErr w:type="spellStart"/>
      <w:r>
        <w:rPr>
          <w:rFonts w:ascii="ArialMT" w:hAnsi="ArialMT" w:cs="ArialMT"/>
          <w:sz w:val="24"/>
          <w:szCs w:val="24"/>
        </w:rPr>
        <w:t>PCB's</w:t>
      </w:r>
      <w:proofErr w:type="spellEnd"/>
      <w:r>
        <w:rPr>
          <w:rFonts w:ascii="ArialMT" w:hAnsi="ArialMT" w:cs="ArialMT"/>
          <w:sz w:val="24"/>
          <w:szCs w:val="24"/>
        </w:rPr>
        <w:t xml:space="preserve"> zijn toxische verbindingen. Situeer. Welke andere toxische verbindingen kunnen hieruit ontstaan? Hoe kunnen we hieraan verhelpen? Vergeet de chemie niet!</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basisvetten met 18 koolstofatomen. Wat is het verschil tussen oliën 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vetten? Hoe kan men in dit opzicht margarine bereiden?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polycarbonaat en geef de synthese. Op welke 2 andere manieren kan men polymeren bereiden en geef bij elk een voorbeeld.</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Bespreek kort: SOS/POP/POS. </w:t>
      </w:r>
      <w:proofErr w:type="spellStart"/>
      <w:r>
        <w:rPr>
          <w:rFonts w:ascii="ArialMT" w:hAnsi="ArialMT" w:cs="ArialMT"/>
          <w:sz w:val="24"/>
          <w:szCs w:val="24"/>
        </w:rPr>
        <w:t>Tsaad</w:t>
      </w:r>
      <w:proofErr w:type="spellEnd"/>
      <w:r>
        <w:rPr>
          <w:rFonts w:ascii="ArialMT" w:hAnsi="ArialMT" w:cs="ArialMT"/>
          <w:sz w:val="24"/>
          <w:szCs w:val="24"/>
        </w:rPr>
        <w:t>. Problematiek van frituurvet.</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psychedelica en geef enkele structuren.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ethiek bij het wetenschappelijk onderzoek</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proofErr w:type="spellStart"/>
      <w:r>
        <w:rPr>
          <w:rFonts w:ascii="ArialMT" w:hAnsi="ArialMT" w:cs="ArialMT"/>
          <w:sz w:val="24"/>
          <w:szCs w:val="24"/>
        </w:rPr>
        <w:t>PAK's</w:t>
      </w:r>
      <w:proofErr w:type="spellEnd"/>
      <w:r>
        <w:rPr>
          <w:rFonts w:ascii="ArialMT" w:hAnsi="ArialMT" w:cs="ArialMT"/>
          <w:sz w:val="24"/>
          <w:szCs w:val="24"/>
        </w:rPr>
        <w:t xml:space="preserve"> zijn carcinogene verbindingen. Situeer Bespreek de meest toxische PAK Wat is 3- </w:t>
      </w:r>
      <w:proofErr w:type="spellStart"/>
      <w:r>
        <w:rPr>
          <w:rFonts w:ascii="ArialMT" w:hAnsi="ArialMT" w:cs="ArialMT"/>
          <w:sz w:val="24"/>
          <w:szCs w:val="24"/>
        </w:rPr>
        <w:t>nitrobenzantroon</w:t>
      </w:r>
      <w:proofErr w:type="spellEnd"/>
      <w:r>
        <w:rPr>
          <w:rFonts w:ascii="ArialMT" w:hAnsi="ArialMT" w:cs="ArialMT"/>
          <w:sz w:val="24"/>
          <w:szCs w:val="24"/>
        </w:rPr>
        <w:t xml:space="preserve"> Hoe kunnen we hieraan verhelpen? Vergeet de chemie niet!</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verschillende soorten detergenten. Wat is het verschil tussen zeep &amp;</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detergenten. Bespreek de werking van zeep?</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polyurethaan &amp; geef synthese? Wat zijn de andere synthesemethoden voor het aanmaken van polymeren en geef voorbeelden.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Bespreek de problematiek van </w:t>
      </w:r>
      <w:proofErr w:type="spellStart"/>
      <w:r>
        <w:rPr>
          <w:rFonts w:ascii="ArialMT" w:hAnsi="ArialMT" w:cs="ArialMT"/>
          <w:sz w:val="24"/>
          <w:szCs w:val="24"/>
        </w:rPr>
        <w:t>PCB's</w:t>
      </w:r>
      <w:proofErr w:type="spellEnd"/>
      <w:r>
        <w:rPr>
          <w:rFonts w:ascii="ArialMT" w:hAnsi="ArialMT" w:cs="ArialMT"/>
          <w:sz w:val="24"/>
          <w:szCs w:val="24"/>
        </w:rPr>
        <w:t xml:space="preserve">. Hoe moeten we de Belgische dioxinecrisis </w:t>
      </w:r>
      <w:proofErr w:type="spellStart"/>
      <w:r>
        <w:rPr>
          <w:rFonts w:ascii="ArialMT" w:hAnsi="ArialMT" w:cs="ArialMT"/>
          <w:sz w:val="24"/>
          <w:szCs w:val="24"/>
        </w:rPr>
        <w:t>ehtisch</w:t>
      </w:r>
      <w:proofErr w:type="spellEnd"/>
      <w:r>
        <w:rPr>
          <w:rFonts w:ascii="ArialMT" w:hAnsi="ArialMT" w:cs="ArialMT"/>
          <w:sz w:val="24"/>
          <w:szCs w:val="24"/>
        </w:rPr>
        <w:t xml:space="preserve"> benaderen?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een overzicht van de stimulerende stoffen.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&amp; bespreek een aantal belangrijke inbreuken op wetenschappelijke integriteit.</w:t>
      </w:r>
    </w:p>
    <w:p w:rsidR="008241D0" w:rsidRDefault="008241D0"/>
    <w:p w:rsidR="00DD4C28" w:rsidRPr="00CE3E22" w:rsidRDefault="00DD4C28" w:rsidP="00DD4C28">
      <w:pPr>
        <w:autoSpaceDE w:val="0"/>
        <w:autoSpaceDN w:val="0"/>
        <w:adjustRightInd w:val="0"/>
        <w:spacing w:after="0" w:line="240" w:lineRule="auto"/>
        <w:rPr>
          <w:rFonts w:ascii="Verdana" w:hAnsi="Verdana" w:cs="Verdana"/>
          <w:color w:val="5B9BD5" w:themeColor="accent5"/>
          <w:sz w:val="40"/>
          <w:szCs w:val="40"/>
        </w:rPr>
      </w:pPr>
      <w:r w:rsidRPr="00CE3E22">
        <w:rPr>
          <w:rFonts w:ascii="Verdana" w:hAnsi="Verdana" w:cs="Verdana"/>
          <w:color w:val="5B9BD5" w:themeColor="accent5"/>
          <w:sz w:val="40"/>
          <w:szCs w:val="40"/>
        </w:rPr>
        <w:t>Fysica I: mechanica (Boone)</w:t>
      </w:r>
    </w:p>
    <w:p w:rsidR="00DD4C28" w:rsidRPr="00CE3E22" w:rsidRDefault="00DD4C28" w:rsidP="00DD4C28">
      <w:pPr>
        <w:autoSpaceDE w:val="0"/>
        <w:autoSpaceDN w:val="0"/>
        <w:adjustRightInd w:val="0"/>
        <w:spacing w:after="0" w:line="240" w:lineRule="auto"/>
        <w:rPr>
          <w:rFonts w:ascii="Arial-BoldMT" w:hAnsi="Arial-BoldMT" w:cs="Arial-BoldMT"/>
          <w:b/>
          <w:bCs/>
          <w:sz w:val="24"/>
          <w:szCs w:val="24"/>
        </w:rPr>
      </w:pPr>
      <w:r w:rsidRPr="00CE3E22">
        <w:rPr>
          <w:rFonts w:ascii="Arial-BoldMT" w:hAnsi="Arial-BoldMT" w:cs="Arial-BoldMT"/>
          <w:b/>
          <w:bCs/>
          <w:sz w:val="24"/>
          <w:szCs w:val="24"/>
        </w:rPr>
        <w:t>Theorie</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Verklaar de wetten van Newton en leg uit: het impulsmoment, kracht en massa.</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botsingen van 2 deeltjes</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Beschrijf volledig de harmonische beweging. Geef de verschillende soorten slingers + uitleg.</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 xml:space="preserve">- Bespreek viscositeit en de wet van </w:t>
      </w:r>
      <w:proofErr w:type="spellStart"/>
      <w:r>
        <w:rPr>
          <w:rFonts w:ascii="ArialMT" w:hAnsi="ArialMT" w:cs="ArialMT"/>
          <w:sz w:val="24"/>
          <w:szCs w:val="24"/>
        </w:rPr>
        <w:t>Poiseuille</w:t>
      </w:r>
      <w:proofErr w:type="spellEnd"/>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Beschrijf de projectielbeweging</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Afleiden tangentiële en normaalcomponent van de versnelling (figuur met gelijkvormige driehoeken)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radiale &amp; transversale componenten in een vlakke beweging</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Bespreek wrijvingskrachten tussen lichamen onderling en in </w:t>
      </w:r>
      <w:proofErr w:type="spellStart"/>
      <w:r>
        <w:rPr>
          <w:rFonts w:ascii="ArialMT" w:hAnsi="ArialMT" w:cs="ArialMT"/>
          <w:sz w:val="24"/>
          <w:szCs w:val="24"/>
        </w:rPr>
        <w:t>fluida</w:t>
      </w:r>
      <w:proofErr w:type="spellEnd"/>
      <w:r>
        <w:rPr>
          <w:rFonts w:ascii="ArialMT" w:hAnsi="ArialMT" w:cs="ArialMT"/>
          <w:sz w:val="24"/>
          <w:szCs w:val="24"/>
        </w:rPr>
        <w:t xml:space="preserve"> bij lage snelheden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Beschrijf arbeid langs een rechte en een kromme baan definieer kracht- en impulsmoment en pas toe op een stelsel van deeltjes</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potentiële energiediagrammen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botsingen in twee dimensies</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Definieer kracht- en impulsmoment en pas toe op een stelsel van deeltjes.</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het impuls- en krachtmoment bij starre lichamen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berekening van het traagheidsmoment bij dunne lichamen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Wetten van </w:t>
      </w:r>
      <w:proofErr w:type="spellStart"/>
      <w:r>
        <w:rPr>
          <w:rFonts w:ascii="ArialMT" w:hAnsi="ArialMT" w:cs="ArialMT"/>
          <w:sz w:val="24"/>
          <w:szCs w:val="24"/>
        </w:rPr>
        <w:t>Keppler</w:t>
      </w:r>
      <w:proofErr w:type="spellEnd"/>
      <w:r>
        <w:rPr>
          <w:rFonts w:ascii="ArialMT" w:hAnsi="ArialMT" w:cs="ArialMT"/>
          <w:sz w:val="24"/>
          <w:szCs w:val="24"/>
        </w:rPr>
        <w:t xml:space="preserve"> + bespreek 2de en 3de wet</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potentiële energie bij gravitatie</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energetische beschouwingen bij planeet- en satellietbewegingen.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Beschrijf de arbeid bij een hydrostatisch systeem en de afhankelijkheid</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radiale en transversale componenten van de snelheid en de versnelling</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vervorming, eenzijdige spanning en alzijdige spanning van een voorwerp</w:t>
      </w:r>
    </w:p>
    <w:p w:rsidR="00DD4C28" w:rsidRDefault="00DD4C28" w:rsidP="00DD4C28">
      <w:pPr>
        <w:rPr>
          <w:rFonts w:ascii="ArialMT" w:hAnsi="ArialMT" w:cs="ArialMT"/>
          <w:sz w:val="24"/>
          <w:szCs w:val="24"/>
        </w:rPr>
      </w:pPr>
      <w:r>
        <w:rPr>
          <w:rFonts w:ascii="ArialMT" w:hAnsi="ArialMT" w:cs="ArialMT"/>
          <w:sz w:val="24"/>
          <w:szCs w:val="24"/>
        </w:rPr>
        <w:t>- Bespreek volledig de projectielbeweging</w:t>
      </w:r>
    </w:p>
    <w:p w:rsidR="00DD4C28" w:rsidRDefault="00DD4C28" w:rsidP="00DD4C28">
      <w:pPr>
        <w:rPr>
          <w:rFonts w:ascii="ArialMT" w:hAnsi="ArialMT" w:cs="ArialMT"/>
          <w:sz w:val="24"/>
          <w:szCs w:val="24"/>
        </w:rPr>
      </w:pPr>
      <w:r w:rsidRPr="00800EBB">
        <w:rPr>
          <w:rFonts w:ascii="ArialMT" w:hAnsi="ArialMT" w:cs="ArialMT"/>
          <w:sz w:val="24"/>
          <w:szCs w:val="24"/>
        </w:rPr>
        <w:t>- Bereken de valversnelling g op de Polen, op een hoogte van ... m en op de evenaar (gegevens: straal van de aarde, G, massa van de aarde en 24 uur</w:t>
      </w:r>
      <w:r>
        <w:rPr>
          <w:rFonts w:ascii="ArialMT" w:hAnsi="ArialMT" w:cs="ArialMT"/>
          <w:sz w:val="24"/>
          <w:szCs w:val="24"/>
        </w:rPr>
        <w:t>)</w:t>
      </w:r>
    </w:p>
    <w:p w:rsidR="00DD4C28" w:rsidRPr="00800EBB" w:rsidRDefault="00DD4C28" w:rsidP="00DD4C28">
      <w:pPr>
        <w:rPr>
          <w:rFonts w:ascii="ArialMT" w:hAnsi="ArialMT" w:cs="ArialMT"/>
          <w:sz w:val="24"/>
          <w:szCs w:val="24"/>
        </w:rPr>
      </w:pPr>
      <w:r>
        <w:rPr>
          <w:rFonts w:ascii="ArialMT" w:hAnsi="ArialMT" w:cs="ArialMT"/>
          <w:sz w:val="24"/>
          <w:szCs w:val="24"/>
        </w:rPr>
        <w:t>- L</w:t>
      </w:r>
      <w:r w:rsidRPr="00800EBB">
        <w:rPr>
          <w:rFonts w:ascii="ArialMT" w:hAnsi="ArialMT" w:cs="ArialMT"/>
          <w:sz w:val="24"/>
          <w:szCs w:val="24"/>
        </w:rPr>
        <w:t xml:space="preserve">eg uit wat het verband is tussen de </w:t>
      </w:r>
      <w:proofErr w:type="spellStart"/>
      <w:r w:rsidRPr="00800EBB">
        <w:rPr>
          <w:rFonts w:ascii="ArialMT" w:hAnsi="ArialMT" w:cs="ArialMT"/>
          <w:sz w:val="24"/>
          <w:szCs w:val="24"/>
        </w:rPr>
        <w:t>coriolis</w:t>
      </w:r>
      <w:proofErr w:type="spellEnd"/>
      <w:r w:rsidRPr="00800EBB">
        <w:rPr>
          <w:rFonts w:ascii="ArialMT" w:hAnsi="ArialMT" w:cs="ArialMT"/>
          <w:sz w:val="24"/>
          <w:szCs w:val="24"/>
        </w:rPr>
        <w:t xml:space="preserve"> kracht en de richting van een cycloon op het noordelijk en zuidelijk halfrond</w:t>
      </w:r>
    </w:p>
    <w:p w:rsidR="00DD4C28" w:rsidRDefault="00DD4C28" w:rsidP="00DD4C2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Oefeningen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Een ruwe keg met massa M beweegt wrijvingsloos over een horizontale gladde tafel,</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bereken in functie van de theoretische gegevens de kracht die op de keg moet</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worden uitgeoefend opdat een blokje met massa m juist naar boven zou bewegen.</w:t>
      </w:r>
    </w:p>
    <w:p w:rsidR="00DD4C28" w:rsidRDefault="00DD4C28" w:rsidP="00DD4C28">
      <w:pPr>
        <w:rPr>
          <w:rFonts w:ascii="ArialMT" w:hAnsi="ArialMT" w:cs="ArialMT"/>
          <w:sz w:val="24"/>
          <w:szCs w:val="24"/>
        </w:rPr>
      </w:pPr>
      <w:r>
        <w:rPr>
          <w:rFonts w:ascii="ArialMT" w:hAnsi="ArialMT" w:cs="ArialMT"/>
          <w:sz w:val="24"/>
          <w:szCs w:val="24"/>
        </w:rPr>
        <w:t xml:space="preserve">De wrijvingscoëfficiënt tussen de kegel en het blokje is </w:t>
      </w:r>
      <w:proofErr w:type="spellStart"/>
      <w:r>
        <w:rPr>
          <w:rFonts w:ascii="ArialMT" w:hAnsi="ArialMT" w:cs="ArialMT"/>
          <w:sz w:val="24"/>
          <w:szCs w:val="24"/>
        </w:rPr>
        <w:t>fs</w:t>
      </w:r>
      <w:proofErr w:type="spellEnd"/>
      <w:r>
        <w:rPr>
          <w:rFonts w:ascii="ArialMT" w:hAnsi="ArialMT" w:cs="ArialMT"/>
          <w:sz w:val="24"/>
          <w:szCs w:val="24"/>
        </w:rPr>
        <w:t>.</w:t>
      </w:r>
    </w:p>
    <w:p w:rsidR="00DD4C28" w:rsidRDefault="00DD4C28" w:rsidP="00DD4C28">
      <w:pPr>
        <w:autoSpaceDE w:val="0"/>
        <w:autoSpaceDN w:val="0"/>
        <w:adjustRightInd w:val="0"/>
        <w:spacing w:after="0" w:line="240" w:lineRule="auto"/>
        <w:rPr>
          <w:rFonts w:ascii="ArialMT" w:hAnsi="ArialMT" w:cs="ArialMT"/>
          <w:sz w:val="24"/>
          <w:szCs w:val="24"/>
        </w:rPr>
      </w:pPr>
      <w:r w:rsidRPr="00265CFF">
        <w:rPr>
          <w:rFonts w:ascii="ArialMT" w:hAnsi="ArialMT" w:cs="ArialMT"/>
          <w:sz w:val="24"/>
          <w:szCs w:val="24"/>
        </w:rPr>
        <w:t>-</w:t>
      </w:r>
      <w:r>
        <w:rPr>
          <w:rFonts w:ascii="ArialMT" w:hAnsi="ArialMT" w:cs="ArialMT"/>
          <w:sz w:val="24"/>
          <w:szCs w:val="24"/>
        </w:rPr>
        <w:t xml:space="preserve"> </w:t>
      </w:r>
      <w:r w:rsidRPr="00265CFF">
        <w:rPr>
          <w:rFonts w:ascii="ArialMT" w:hAnsi="ArialMT" w:cs="ArialMT"/>
          <w:sz w:val="24"/>
          <w:szCs w:val="24"/>
        </w:rPr>
        <w:t>Een bolletje met massa 10 g en snelheid 5 m/s botst tegen een bol met massa 1 kg en</w:t>
      </w:r>
      <w:r w:rsidR="00CE3E22">
        <w:rPr>
          <w:rFonts w:ascii="ArialMT" w:hAnsi="ArialMT" w:cs="ArialMT"/>
          <w:sz w:val="24"/>
          <w:szCs w:val="24"/>
        </w:rPr>
        <w:t xml:space="preserve"> </w:t>
      </w:r>
      <w:r>
        <w:rPr>
          <w:rFonts w:ascii="ArialMT" w:hAnsi="ArialMT" w:cs="ArialMT"/>
          <w:sz w:val="24"/>
          <w:szCs w:val="24"/>
        </w:rPr>
        <w:t>straal</w:t>
      </w:r>
      <w:r w:rsidR="00CE3E22">
        <w:rPr>
          <w:rFonts w:ascii="ArialMT" w:hAnsi="ArialMT" w:cs="ArialMT"/>
          <w:sz w:val="24"/>
          <w:szCs w:val="24"/>
        </w:rPr>
        <w:t xml:space="preserve"> </w:t>
      </w:r>
      <w:r>
        <w:rPr>
          <w:rFonts w:ascii="ArialMT" w:hAnsi="ArialMT" w:cs="ArialMT"/>
          <w:sz w:val="24"/>
          <w:szCs w:val="24"/>
        </w:rPr>
        <w:t>20 cm die kan roteren rond zijn middelpunt en blijft juist aan de rand erin steken.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a) bereken de hoeksnelheid waarmee de bol roteert als deze eerst in rust was</w:t>
      </w:r>
    </w:p>
    <w:p w:rsidR="00DD4C28" w:rsidRDefault="00DD4C28" w:rsidP="00DD4C28">
      <w:pPr>
        <w:rPr>
          <w:rFonts w:ascii="ArialMT" w:hAnsi="ArialMT" w:cs="ArialMT"/>
          <w:sz w:val="24"/>
          <w:szCs w:val="24"/>
        </w:rPr>
      </w:pPr>
      <w:r>
        <w:rPr>
          <w:rFonts w:ascii="ArialMT" w:hAnsi="ArialMT" w:cs="ArialMT"/>
          <w:sz w:val="24"/>
          <w:szCs w:val="24"/>
        </w:rPr>
        <w:t>b) bereken de hoeveelheid mechanische energie die verloren gaat door de botsing</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De ringen rond Saturnus bestaan vooral uit ijsdeeltjes, de binnenste ring heeft een straal</w:t>
      </w:r>
      <w:r w:rsidR="00CE3E22">
        <w:rPr>
          <w:rFonts w:ascii="ArialMT" w:hAnsi="ArialMT" w:cs="ArialMT"/>
          <w:sz w:val="24"/>
          <w:szCs w:val="24"/>
        </w:rPr>
        <w:t xml:space="preserve"> </w:t>
      </w:r>
      <w:r>
        <w:rPr>
          <w:rFonts w:ascii="ArialMT" w:hAnsi="ArialMT" w:cs="ArialMT"/>
          <w:sz w:val="24"/>
          <w:szCs w:val="24"/>
        </w:rPr>
        <w:t>van</w:t>
      </w:r>
      <w:r w:rsidR="00CE3E22">
        <w:rPr>
          <w:rFonts w:ascii="ArialMT" w:hAnsi="ArialMT" w:cs="ArialMT"/>
          <w:sz w:val="24"/>
          <w:szCs w:val="24"/>
        </w:rPr>
        <w:t xml:space="preserve"> </w:t>
      </w:r>
      <w:r>
        <w:rPr>
          <w:rFonts w:ascii="ArialMT" w:hAnsi="ArialMT" w:cs="ArialMT"/>
          <w:sz w:val="24"/>
          <w:szCs w:val="24"/>
        </w:rPr>
        <w:t>75000 km en de buitenste ring heeft een straal van 170000 km. Bereken hun periode en</w:t>
      </w:r>
      <w:r w:rsidR="00CE3E22">
        <w:rPr>
          <w:rFonts w:ascii="ArialMT" w:hAnsi="ArialMT" w:cs="ArialMT"/>
          <w:sz w:val="24"/>
          <w:szCs w:val="24"/>
        </w:rPr>
        <w:t xml:space="preserve"> </w:t>
      </w:r>
      <w:r>
        <w:rPr>
          <w:rFonts w:ascii="ArialMT" w:hAnsi="ArialMT" w:cs="ArialMT"/>
          <w:sz w:val="24"/>
          <w:szCs w:val="24"/>
        </w:rPr>
        <w:t>vergelijk die met die van Saturnus die 10h 38 min (van dit getal ben ik niet volledig zeker,</w:t>
      </w:r>
      <w:r w:rsidR="00CE3E22">
        <w:rPr>
          <w:rFonts w:ascii="ArialMT" w:hAnsi="ArialMT" w:cs="ArialMT"/>
          <w:sz w:val="24"/>
          <w:szCs w:val="24"/>
        </w:rPr>
        <w:t xml:space="preserve"> </w:t>
      </w:r>
      <w:r>
        <w:rPr>
          <w:rFonts w:ascii="ArialMT" w:hAnsi="ArialMT" w:cs="ArialMT"/>
          <w:sz w:val="24"/>
          <w:szCs w:val="24"/>
        </w:rPr>
        <w:t xml:space="preserve">maar het was iets van die </w:t>
      </w:r>
      <w:proofErr w:type="spellStart"/>
      <w:r>
        <w:rPr>
          <w:rFonts w:ascii="ArialMT" w:hAnsi="ArialMT" w:cs="ArialMT"/>
          <w:sz w:val="24"/>
          <w:szCs w:val="24"/>
        </w:rPr>
        <w:t>grootte-orde</w:t>
      </w:r>
      <w:proofErr w:type="spellEnd"/>
      <w:r>
        <w:rPr>
          <w:rFonts w:ascii="ArialMT" w:hAnsi="ArialMT" w:cs="ArialMT"/>
          <w:sz w:val="24"/>
          <w:szCs w:val="24"/>
        </w:rPr>
        <w:t>, gegevens over Saturnus uit het tabelletje in de</w:t>
      </w:r>
      <w:r w:rsidR="00CE3E22">
        <w:rPr>
          <w:rFonts w:ascii="ArialMT" w:hAnsi="ArialMT" w:cs="ArialMT"/>
          <w:sz w:val="24"/>
          <w:szCs w:val="24"/>
        </w:rPr>
        <w:t xml:space="preserve"> </w:t>
      </w:r>
      <w:r>
        <w:rPr>
          <w:rFonts w:ascii="ArialMT" w:hAnsi="ArialMT" w:cs="ArialMT"/>
          <w:sz w:val="24"/>
          <w:szCs w:val="24"/>
        </w:rPr>
        <w:t>cursus:</w:t>
      </w:r>
      <w:r w:rsidR="00CE3E22">
        <w:rPr>
          <w:rFonts w:ascii="ArialMT" w:hAnsi="ArialMT" w:cs="ArialMT"/>
          <w:sz w:val="24"/>
          <w:szCs w:val="24"/>
        </w:rPr>
        <w:t xml:space="preserve"> </w:t>
      </w:r>
      <w:r>
        <w:rPr>
          <w:rFonts w:ascii="ArialMT" w:hAnsi="ArialMT" w:cs="ArialMT"/>
          <w:sz w:val="24"/>
          <w:szCs w:val="24"/>
        </w:rPr>
        <w:t xml:space="preserve">Mp=5,68*10^26 kg </w:t>
      </w:r>
      <w:proofErr w:type="spellStart"/>
      <w:r>
        <w:rPr>
          <w:rFonts w:ascii="ArialMT" w:hAnsi="ArialMT" w:cs="ArialMT"/>
          <w:sz w:val="24"/>
          <w:szCs w:val="24"/>
        </w:rPr>
        <w:t>Rp</w:t>
      </w:r>
      <w:proofErr w:type="spellEnd"/>
      <w:r>
        <w:rPr>
          <w:rFonts w:ascii="ArialMT" w:hAnsi="ArialMT" w:cs="ArialMT"/>
          <w:sz w:val="24"/>
          <w:szCs w:val="24"/>
        </w:rPr>
        <w:t>=5,85*10^7 m)</w:t>
      </w:r>
    </w:p>
    <w:p w:rsidR="00DD4C28" w:rsidRDefault="00DD4C28" w:rsidP="00DD4C28">
      <w:pPr>
        <w:autoSpaceDE w:val="0"/>
        <w:autoSpaceDN w:val="0"/>
        <w:adjustRightInd w:val="0"/>
        <w:spacing w:after="0" w:line="240" w:lineRule="auto"/>
        <w:rPr>
          <w:rFonts w:ascii="ArialMT" w:hAnsi="ArialMT" w:cs="ArialMT"/>
          <w:sz w:val="24"/>
          <w:szCs w:val="24"/>
        </w:rPr>
      </w:pP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Een patiënt krijgt een bloedtransfusie, het bloed bevindt zich in een reservoir dat boven het</w:t>
      </w:r>
      <w:r w:rsidR="00CE3E22">
        <w:rPr>
          <w:rFonts w:ascii="ArialMT" w:hAnsi="ArialMT" w:cs="ArialMT"/>
          <w:sz w:val="24"/>
          <w:szCs w:val="24"/>
        </w:rPr>
        <w:t xml:space="preserve"> </w:t>
      </w:r>
      <w:r>
        <w:rPr>
          <w:rFonts w:ascii="ArialMT" w:hAnsi="ArialMT" w:cs="ArialMT"/>
          <w:sz w:val="24"/>
          <w:szCs w:val="24"/>
        </w:rPr>
        <w:t>bed is opgehangen, en gaat via een darmpje naar de naald die horizontaal bij de patiënt is</w:t>
      </w:r>
      <w:r w:rsidR="00CE3E22">
        <w:rPr>
          <w:rFonts w:ascii="ArialMT" w:hAnsi="ArialMT" w:cs="ArialMT"/>
          <w:sz w:val="24"/>
          <w:szCs w:val="24"/>
        </w:rPr>
        <w:t xml:space="preserve"> </w:t>
      </w:r>
      <w:r>
        <w:rPr>
          <w:rFonts w:ascii="ArialMT" w:hAnsi="ArialMT" w:cs="ArialMT"/>
          <w:sz w:val="24"/>
          <w:szCs w:val="24"/>
        </w:rPr>
        <w:t>ingebracht. Het naaldje heeft een diameter van 0,4 mm en is 4 cm lang. De patiënt krijgt</w:t>
      </w:r>
      <w:r w:rsidR="00CE3E22">
        <w:rPr>
          <w:rFonts w:ascii="ArialMT" w:hAnsi="ArialMT" w:cs="ArialMT"/>
          <w:sz w:val="24"/>
          <w:szCs w:val="24"/>
        </w:rPr>
        <w:t xml:space="preserve"> </w:t>
      </w:r>
      <w:r>
        <w:rPr>
          <w:rFonts w:ascii="ArialMT" w:hAnsi="ArialMT" w:cs="ArialMT"/>
          <w:sz w:val="24"/>
          <w:szCs w:val="24"/>
        </w:rPr>
        <w:t>bloed</w:t>
      </w:r>
      <w:r w:rsidR="00CE3E22">
        <w:rPr>
          <w:rFonts w:ascii="ArialMT" w:hAnsi="ArialMT" w:cs="ArialMT"/>
          <w:sz w:val="24"/>
          <w:szCs w:val="24"/>
        </w:rPr>
        <w:t xml:space="preserve"> </w:t>
      </w:r>
      <w:r>
        <w:rPr>
          <w:rFonts w:ascii="ArialMT" w:hAnsi="ArialMT" w:cs="ArialMT"/>
          <w:sz w:val="24"/>
          <w:szCs w:val="24"/>
        </w:rPr>
        <w:t xml:space="preserve">aan een tempo van 3 cm3/s en de bloeddruk ligt 18 </w:t>
      </w:r>
      <w:proofErr w:type="spellStart"/>
      <w:r>
        <w:rPr>
          <w:rFonts w:ascii="ArialMT" w:hAnsi="ArialMT" w:cs="ArialMT"/>
          <w:sz w:val="24"/>
          <w:szCs w:val="24"/>
        </w:rPr>
        <w:t>torr</w:t>
      </w:r>
      <w:proofErr w:type="spellEnd"/>
      <w:r>
        <w:rPr>
          <w:rFonts w:ascii="ArialMT" w:hAnsi="ArialMT" w:cs="ArialMT"/>
          <w:sz w:val="24"/>
          <w:szCs w:val="24"/>
        </w:rPr>
        <w:t xml:space="preserve"> </w:t>
      </w:r>
      <w:r>
        <w:rPr>
          <w:rFonts w:ascii="ArialMT" w:hAnsi="ArialMT" w:cs="ArialMT"/>
          <w:sz w:val="24"/>
          <w:szCs w:val="24"/>
        </w:rPr>
        <w:lastRenderedPageBreak/>
        <w:t>hoger dan de atmosfeerdruk. De</w:t>
      </w:r>
      <w:r w:rsidR="00CE3E22">
        <w:rPr>
          <w:rFonts w:ascii="ArialMT" w:hAnsi="ArialMT" w:cs="ArialMT"/>
          <w:sz w:val="24"/>
          <w:szCs w:val="24"/>
        </w:rPr>
        <w:t xml:space="preserve"> </w:t>
      </w:r>
      <w:bookmarkStart w:id="0" w:name="_GoBack"/>
      <w:bookmarkEnd w:id="0"/>
      <w:r>
        <w:rPr>
          <w:rFonts w:ascii="ArialMT" w:hAnsi="ArialMT" w:cs="ArialMT"/>
          <w:sz w:val="24"/>
          <w:szCs w:val="24"/>
        </w:rPr>
        <w:t xml:space="preserve">dichtheid van bloed is 1,4*10^3 kg/m3 en de viscositeit is ... </w:t>
      </w:r>
      <w:proofErr w:type="spellStart"/>
      <w:r>
        <w:rPr>
          <w:rFonts w:ascii="ArialMT" w:hAnsi="ArialMT" w:cs="ArialMT"/>
          <w:sz w:val="24"/>
          <w:szCs w:val="24"/>
        </w:rPr>
        <w:t>Pa.s</w:t>
      </w:r>
      <w:proofErr w:type="spellEnd"/>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a) bereken de hoogte waarop dat het reservoir is bevestigd</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b) is de stroming in de naald laminair? </w:t>
      </w:r>
    </w:p>
    <w:p w:rsidR="00DD4C28" w:rsidRPr="001E059B" w:rsidRDefault="00DD4C28" w:rsidP="00DD4C28">
      <w:pPr>
        <w:autoSpaceDE w:val="0"/>
        <w:autoSpaceDN w:val="0"/>
        <w:adjustRightInd w:val="0"/>
        <w:spacing w:after="0" w:line="240" w:lineRule="auto"/>
        <w:rPr>
          <w:rFonts w:ascii="ArialMT" w:hAnsi="ArialMT" w:cs="ArialMT"/>
          <w:sz w:val="24"/>
          <w:szCs w:val="24"/>
        </w:rPr>
      </w:pPr>
    </w:p>
    <w:p w:rsidR="00DD4C28" w:rsidRPr="001E059B" w:rsidRDefault="00DD4C28" w:rsidP="00DD4C28">
      <w:pPr>
        <w:autoSpaceDE w:val="0"/>
        <w:autoSpaceDN w:val="0"/>
        <w:adjustRightInd w:val="0"/>
        <w:spacing w:after="0" w:line="240" w:lineRule="auto"/>
        <w:rPr>
          <w:rFonts w:ascii="ArialMT" w:hAnsi="ArialMT" w:cs="ArialMT"/>
          <w:sz w:val="24"/>
          <w:szCs w:val="24"/>
        </w:rPr>
      </w:pPr>
      <w:r w:rsidRPr="001E059B">
        <w:rPr>
          <w:rFonts w:ascii="ArialMT" w:hAnsi="ArialMT" w:cs="ArialMT"/>
          <w:sz w:val="24"/>
          <w:szCs w:val="24"/>
        </w:rPr>
        <w:t xml:space="preserve"> -Er is een dun (massaloos)touw opgehangen aan het dak in een trein </w:t>
      </w:r>
      <w:r>
        <w:rPr>
          <w:rFonts w:ascii="ArialMT" w:hAnsi="ArialMT" w:cs="ArialMT"/>
          <w:sz w:val="24"/>
          <w:szCs w:val="24"/>
        </w:rPr>
        <w:t xml:space="preserve">wagon . Aan dit touw hangt een </w:t>
      </w:r>
      <w:proofErr w:type="spellStart"/>
      <w:r w:rsidRPr="001E059B">
        <w:rPr>
          <w:rFonts w:ascii="ArialMT" w:hAnsi="ArialMT" w:cs="ArialMT"/>
          <w:sz w:val="24"/>
          <w:szCs w:val="24"/>
        </w:rPr>
        <w:t>assa</w:t>
      </w:r>
      <w:proofErr w:type="spellEnd"/>
      <w:r w:rsidRPr="001E059B">
        <w:rPr>
          <w:rFonts w:ascii="ArialMT" w:hAnsi="ArialMT" w:cs="ArialMT"/>
          <w:sz w:val="24"/>
          <w:szCs w:val="24"/>
        </w:rPr>
        <w:t xml:space="preserve"> van 5.00 gram. Wanneer de trein versnelt met 2 m/s² , wat is dan de hoek omega die het touw maakt? (stond letterlijk in het boek, voorbeeld 4.15 </w:t>
      </w:r>
      <w:proofErr w:type="spellStart"/>
      <w:r w:rsidRPr="001E059B">
        <w:rPr>
          <w:rFonts w:ascii="ArialMT" w:hAnsi="ArialMT" w:cs="ArialMT"/>
          <w:sz w:val="24"/>
          <w:szCs w:val="24"/>
        </w:rPr>
        <w:t>pag</w:t>
      </w:r>
      <w:proofErr w:type="spellEnd"/>
      <w:r w:rsidRPr="001E059B">
        <w:rPr>
          <w:rFonts w:ascii="ArialMT" w:hAnsi="ArialMT" w:cs="ArialMT"/>
          <w:sz w:val="24"/>
          <w:szCs w:val="24"/>
        </w:rPr>
        <w:t xml:space="preserve"> 115) </w:t>
      </w:r>
    </w:p>
    <w:p w:rsidR="00DD4C28" w:rsidRPr="001E059B" w:rsidRDefault="00DD4C28" w:rsidP="00DD4C28">
      <w:pPr>
        <w:autoSpaceDE w:val="0"/>
        <w:autoSpaceDN w:val="0"/>
        <w:adjustRightInd w:val="0"/>
        <w:spacing w:after="0" w:line="240" w:lineRule="auto"/>
        <w:rPr>
          <w:rFonts w:ascii="ArialMT" w:hAnsi="ArialMT" w:cs="ArialMT"/>
          <w:sz w:val="24"/>
          <w:szCs w:val="24"/>
        </w:rPr>
      </w:pPr>
      <w:r w:rsidRPr="001E059B">
        <w:rPr>
          <w:rFonts w:ascii="ArialMT" w:hAnsi="ArialMT" w:cs="ArialMT"/>
          <w:sz w:val="24"/>
          <w:szCs w:val="24"/>
        </w:rPr>
        <w:t xml:space="preserve">-Tekening ongeveer zo (____). De twee kwartcirkels aan de buitenkant zijn wrijvingloos. De vlakke baan tussen de twee hellingen heeft een dynamische </w:t>
      </w:r>
      <w:proofErr w:type="spellStart"/>
      <w:r w:rsidRPr="001E059B">
        <w:rPr>
          <w:rFonts w:ascii="ArialMT" w:hAnsi="ArialMT" w:cs="ArialMT"/>
          <w:sz w:val="24"/>
          <w:szCs w:val="24"/>
        </w:rPr>
        <w:t>wrijvingscoëfficient</w:t>
      </w:r>
      <w:proofErr w:type="spellEnd"/>
      <w:r w:rsidRPr="001E059B">
        <w:rPr>
          <w:rFonts w:ascii="ArialMT" w:hAnsi="ArialMT" w:cs="ArialMT"/>
          <w:sz w:val="24"/>
          <w:szCs w:val="24"/>
        </w:rPr>
        <w:t xml:space="preserve"> 0.20 en is 2.00m lang. </w:t>
      </w:r>
    </w:p>
    <w:p w:rsidR="00DD4C28" w:rsidRPr="001E059B" w:rsidRDefault="00DD4C28" w:rsidP="00DD4C28">
      <w:pPr>
        <w:autoSpaceDE w:val="0"/>
        <w:autoSpaceDN w:val="0"/>
        <w:adjustRightInd w:val="0"/>
        <w:spacing w:after="0" w:line="240" w:lineRule="auto"/>
        <w:rPr>
          <w:rFonts w:ascii="ArialMT" w:hAnsi="ArialMT" w:cs="ArialMT"/>
          <w:sz w:val="24"/>
          <w:szCs w:val="24"/>
        </w:rPr>
      </w:pPr>
      <w:r w:rsidRPr="001E059B">
        <w:rPr>
          <w:rFonts w:ascii="ArialMT" w:hAnsi="ArialMT" w:cs="ArialMT"/>
          <w:sz w:val="24"/>
          <w:szCs w:val="24"/>
        </w:rPr>
        <w:t xml:space="preserve">Een voorwerp met massa m wordt links op de cirkelvormige baan losgelaten op 1,00 m hoogte. Op welke positie komt dit voorwerp finaal tot stilstand? </w:t>
      </w:r>
    </w:p>
    <w:p w:rsidR="00DD4C28" w:rsidRPr="001E059B" w:rsidRDefault="00DD4C28" w:rsidP="00DD4C28">
      <w:pPr>
        <w:autoSpaceDE w:val="0"/>
        <w:autoSpaceDN w:val="0"/>
        <w:adjustRightInd w:val="0"/>
        <w:spacing w:after="0" w:line="240" w:lineRule="auto"/>
        <w:rPr>
          <w:rFonts w:ascii="ArialMT" w:hAnsi="ArialMT" w:cs="ArialMT"/>
          <w:sz w:val="24"/>
          <w:szCs w:val="24"/>
        </w:rPr>
      </w:pPr>
      <w:r w:rsidRPr="001E059B">
        <w:rPr>
          <w:rFonts w:ascii="ArialMT" w:hAnsi="ArialMT" w:cs="ArialMT"/>
          <w:sz w:val="24"/>
          <w:szCs w:val="24"/>
        </w:rPr>
        <w:t>-Ballen a en b hebben verschillende massa</w:t>
      </w:r>
      <w:r>
        <w:rPr>
          <w:rFonts w:ascii="ArialMT" w:hAnsi="ArialMT" w:cs="ArialMT"/>
          <w:sz w:val="24"/>
          <w:szCs w:val="24"/>
        </w:rPr>
        <w:t>’</w:t>
      </w:r>
      <w:r w:rsidRPr="001E059B">
        <w:rPr>
          <w:rFonts w:ascii="ArialMT" w:hAnsi="ArialMT" w:cs="ArialMT"/>
          <w:sz w:val="24"/>
          <w:szCs w:val="24"/>
        </w:rPr>
        <w:t xml:space="preserve">s. Bal a is in rust en bal b botst tegen bal a met snelheid v. Na de botsing heeft bal b een snelheid van v/2 en zijn richting is 90° </w:t>
      </w:r>
      <w:proofErr w:type="spellStart"/>
      <w:r w:rsidRPr="001E059B">
        <w:rPr>
          <w:rFonts w:ascii="ArialMT" w:hAnsi="ArialMT" w:cs="ArialMT"/>
          <w:sz w:val="24"/>
          <w:szCs w:val="24"/>
        </w:rPr>
        <w:t>tov</w:t>
      </w:r>
      <w:proofErr w:type="spellEnd"/>
      <w:r w:rsidRPr="001E059B">
        <w:rPr>
          <w:rFonts w:ascii="ArialMT" w:hAnsi="ArialMT" w:cs="ArialMT"/>
          <w:sz w:val="24"/>
          <w:szCs w:val="24"/>
        </w:rPr>
        <w:t xml:space="preserve"> zijn richting voor de botsing. Bereken de richting van a na de botsing. Wat is de snelheid van a? Kan je dit berekenen met deze gegevens? Welk essentieel gegeven ontbreekt er? Verklaar! </w:t>
      </w:r>
    </w:p>
    <w:p w:rsidR="00DD4C28" w:rsidRPr="001E059B" w:rsidRDefault="00DD4C28" w:rsidP="00DD4C28">
      <w:pPr>
        <w:autoSpaceDE w:val="0"/>
        <w:autoSpaceDN w:val="0"/>
        <w:adjustRightInd w:val="0"/>
        <w:spacing w:after="0" w:line="240" w:lineRule="auto"/>
        <w:rPr>
          <w:rFonts w:ascii="ArialMT" w:hAnsi="ArialMT" w:cs="ArialMT"/>
          <w:sz w:val="24"/>
          <w:szCs w:val="24"/>
        </w:rPr>
      </w:pPr>
      <w:r w:rsidRPr="001E059B">
        <w:rPr>
          <w:rFonts w:ascii="ArialMT" w:hAnsi="ArialMT" w:cs="ArialMT"/>
          <w:sz w:val="24"/>
          <w:szCs w:val="24"/>
        </w:rPr>
        <w:t xml:space="preserve">-Een eenvormige Stalen ligger heeft een massa van 940 kg. Boven op de ligger is een identiek soort ligger geplaatst maar half zo lang. Hoe groot is de verticale ondersteuningskracht in de uiteinden? figuur (12.61 pagina 381) </w:t>
      </w:r>
    </w:p>
    <w:p w:rsidR="00DD4C28" w:rsidRDefault="00DD4C28" w:rsidP="00DD4C28">
      <w:pPr>
        <w:autoSpaceDE w:val="0"/>
        <w:autoSpaceDN w:val="0"/>
        <w:adjustRightInd w:val="0"/>
        <w:spacing w:after="0" w:line="240" w:lineRule="auto"/>
        <w:rPr>
          <w:rFonts w:ascii="ArialMT" w:hAnsi="ArialMT" w:cs="ArialMT"/>
          <w:sz w:val="24"/>
          <w:szCs w:val="24"/>
        </w:rPr>
      </w:pPr>
      <w:r w:rsidRPr="001E059B">
        <w:rPr>
          <w:rFonts w:ascii="ArialMT" w:hAnsi="ArialMT" w:cs="ArialMT"/>
          <w:sz w:val="24"/>
          <w:szCs w:val="24"/>
        </w:rPr>
        <w:t>Deze vraag is oefening 22 van pagina 381 hoofdstuk 12</w:t>
      </w:r>
    </w:p>
    <w:p w:rsidR="00DD4C28" w:rsidRDefault="00DD4C28"/>
    <w:p w:rsidR="00DD4C28" w:rsidRDefault="00DD4C28" w:rsidP="00DD4C28">
      <w:pPr>
        <w:autoSpaceDE w:val="0"/>
        <w:autoSpaceDN w:val="0"/>
        <w:adjustRightInd w:val="0"/>
        <w:spacing w:after="0" w:line="240" w:lineRule="auto"/>
        <w:rPr>
          <w:rFonts w:ascii="Verdana" w:hAnsi="Verdana" w:cs="Verdana"/>
          <w:color w:val="5B9BD5" w:themeColor="accent5"/>
          <w:sz w:val="40"/>
          <w:szCs w:val="40"/>
        </w:rPr>
      </w:pPr>
      <w:r w:rsidRPr="00265CFF">
        <w:rPr>
          <w:rFonts w:ascii="Verdana" w:hAnsi="Verdana" w:cs="Verdana"/>
          <w:color w:val="5B9BD5" w:themeColor="accent5"/>
          <w:sz w:val="40"/>
          <w:szCs w:val="40"/>
        </w:rPr>
        <w:t>Organische Chemie</w:t>
      </w:r>
      <w:r>
        <w:rPr>
          <w:rFonts w:ascii="Verdana" w:hAnsi="Verdana" w:cs="Verdana"/>
          <w:color w:val="5B9BD5" w:themeColor="accent5"/>
          <w:sz w:val="40"/>
          <w:szCs w:val="40"/>
        </w:rPr>
        <w:t>-oud traject</w:t>
      </w:r>
    </w:p>
    <w:p w:rsidR="00DD4C28" w:rsidRPr="00265CFF" w:rsidRDefault="00DD4C28" w:rsidP="00DD4C28">
      <w:pPr>
        <w:autoSpaceDE w:val="0"/>
        <w:autoSpaceDN w:val="0"/>
        <w:adjustRightInd w:val="0"/>
        <w:spacing w:after="0" w:line="240" w:lineRule="auto"/>
        <w:rPr>
          <w:rFonts w:ascii="Verdana" w:hAnsi="Verdana" w:cs="Verdana"/>
          <w:color w:val="5B9BD5" w:themeColor="accent5"/>
          <w:sz w:val="40"/>
          <w:szCs w:val="40"/>
        </w:rPr>
      </w:pPr>
      <w:r>
        <w:rPr>
          <w:rFonts w:ascii="Verdana" w:hAnsi="Verdana" w:cs="Verdana"/>
          <w:color w:val="5B9BD5" w:themeColor="accent5"/>
          <w:sz w:val="40"/>
          <w:szCs w:val="40"/>
        </w:rPr>
        <w:t>Nu Chemische structuren (</w:t>
      </w:r>
      <w:proofErr w:type="spellStart"/>
      <w:r>
        <w:rPr>
          <w:rFonts w:ascii="Verdana" w:hAnsi="Verdana" w:cs="Verdana"/>
          <w:color w:val="5B9BD5" w:themeColor="accent5"/>
          <w:sz w:val="40"/>
          <w:szCs w:val="40"/>
        </w:rPr>
        <w:t>jose</w:t>
      </w:r>
      <w:proofErr w:type="spellEnd"/>
      <w:r>
        <w:rPr>
          <w:rFonts w:ascii="Verdana" w:hAnsi="Verdana" w:cs="Verdana"/>
          <w:color w:val="5B9BD5" w:themeColor="accent5"/>
          <w:sz w:val="40"/>
          <w:szCs w:val="40"/>
        </w:rPr>
        <w:t xml:space="preserve"> </w:t>
      </w:r>
      <w:proofErr w:type="spellStart"/>
      <w:r>
        <w:rPr>
          <w:rFonts w:ascii="Verdana" w:hAnsi="Verdana" w:cs="Verdana"/>
          <w:color w:val="5B9BD5" w:themeColor="accent5"/>
          <w:sz w:val="40"/>
          <w:szCs w:val="40"/>
        </w:rPr>
        <w:t>martins</w:t>
      </w:r>
      <w:proofErr w:type="spellEnd"/>
      <w:r>
        <w:rPr>
          <w:rFonts w:ascii="Verdana" w:hAnsi="Verdana" w:cs="Verdana"/>
          <w:color w:val="5B9BD5" w:themeColor="accent5"/>
          <w:sz w:val="40"/>
          <w:szCs w:val="40"/>
        </w:rPr>
        <w:t>)</w:t>
      </w:r>
    </w:p>
    <w:p w:rsidR="00DD4C28" w:rsidRDefault="00DD4C28" w:rsidP="00DD4C2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Theorie</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Bespreek het 4 – center - </w:t>
      </w:r>
      <w:r>
        <w:rPr>
          <w:rFonts w:ascii="Helvetica" w:hAnsi="Helvetica" w:cs="Helvetica"/>
          <w:sz w:val="24"/>
          <w:szCs w:val="24"/>
        </w:rPr>
        <w:t xml:space="preserve">Π </w:t>
      </w:r>
      <w:r>
        <w:rPr>
          <w:rFonts w:ascii="ArialMT" w:hAnsi="ArialMT" w:cs="ArialMT"/>
          <w:sz w:val="24"/>
          <w:szCs w:val="24"/>
        </w:rPr>
        <w:t>- systeem.</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Beschouw de mogelijke </w:t>
      </w:r>
      <w:proofErr w:type="spellStart"/>
      <w:r>
        <w:rPr>
          <w:rFonts w:ascii="ArialMT" w:hAnsi="ArialMT" w:cs="ArialMT"/>
          <w:sz w:val="24"/>
          <w:szCs w:val="24"/>
        </w:rPr>
        <w:t>stereoïsomeren</w:t>
      </w:r>
      <w:proofErr w:type="spellEnd"/>
      <w:r>
        <w:rPr>
          <w:rFonts w:ascii="ArialMT" w:hAnsi="ArialMT" w:cs="ArialMT"/>
          <w:sz w:val="24"/>
          <w:szCs w:val="24"/>
        </w:rPr>
        <w:t xml:space="preserve"> van 1,2,4 – </w:t>
      </w:r>
      <w:proofErr w:type="spellStart"/>
      <w:r>
        <w:rPr>
          <w:rFonts w:ascii="ArialMT" w:hAnsi="ArialMT" w:cs="ArialMT"/>
          <w:sz w:val="24"/>
          <w:szCs w:val="24"/>
        </w:rPr>
        <w:t>trimethylcyclohexaan</w:t>
      </w:r>
      <w:proofErr w:type="spellEnd"/>
      <w:r>
        <w:rPr>
          <w:rFonts w:ascii="ArialMT" w:hAnsi="ArialMT" w:cs="ArialMT"/>
          <w:sz w:val="24"/>
          <w:szCs w:val="24"/>
        </w:rPr>
        <w:t xml:space="preserve"> en rangschik ze in volgorde van stabiliteit.</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ringspanning (grootte en oorsprong)</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mogelijke stereo-isomeren van 1,2,4-trimethyl-cyclohexaan en rangschik ze in volgorde van stabiliteit.</w:t>
      </w:r>
    </w:p>
    <w:p w:rsidR="00DD4C28" w:rsidRPr="00357C37" w:rsidRDefault="00DD4C28" w:rsidP="00DD4C28">
      <w:pPr>
        <w:autoSpaceDE w:val="0"/>
        <w:autoSpaceDN w:val="0"/>
        <w:adjustRightInd w:val="0"/>
        <w:spacing w:after="0" w:line="240" w:lineRule="auto"/>
        <w:rPr>
          <w:rFonts w:ascii="ArialMT" w:hAnsi="ArialMT" w:cs="ArialMT"/>
          <w:sz w:val="24"/>
          <w:szCs w:val="24"/>
        </w:rPr>
      </w:pPr>
      <w:r w:rsidRPr="00357C37">
        <w:rPr>
          <w:rFonts w:ascii="ArialMT" w:hAnsi="ArialMT" w:cs="ArialMT"/>
          <w:sz w:val="24"/>
          <w:szCs w:val="24"/>
        </w:rPr>
        <w:t>- Bespreek de werking van een zeep aan de hand van chemische structuur</w:t>
      </w:r>
    </w:p>
    <w:p w:rsidR="00DD4C28" w:rsidRPr="00357C37" w:rsidRDefault="00DD4C28" w:rsidP="00DD4C28">
      <w:pPr>
        <w:autoSpaceDE w:val="0"/>
        <w:autoSpaceDN w:val="0"/>
        <w:adjustRightInd w:val="0"/>
        <w:spacing w:after="0" w:line="240" w:lineRule="auto"/>
        <w:rPr>
          <w:rFonts w:ascii="ArialMT" w:hAnsi="ArialMT" w:cs="ArialMT"/>
          <w:sz w:val="24"/>
          <w:szCs w:val="24"/>
        </w:rPr>
      </w:pPr>
      <w:r w:rsidRPr="00357C37">
        <w:rPr>
          <w:rFonts w:ascii="ArialMT" w:hAnsi="ArialMT" w:cs="ArialMT"/>
          <w:sz w:val="24"/>
          <w:szCs w:val="24"/>
        </w:rPr>
        <w:t>- Geef de chemische structuur van het complement van -GAC-</w:t>
      </w:r>
    </w:p>
    <w:p w:rsidR="00DD4C28" w:rsidRDefault="00DD4C28" w:rsidP="00DD4C28">
      <w:pPr>
        <w:autoSpaceDE w:val="0"/>
        <w:autoSpaceDN w:val="0"/>
        <w:adjustRightInd w:val="0"/>
        <w:spacing w:after="0" w:line="240" w:lineRule="auto"/>
        <w:rPr>
          <w:rFonts w:ascii="ArialMT" w:hAnsi="ArialMT" w:cs="ArialMT"/>
          <w:sz w:val="24"/>
          <w:szCs w:val="24"/>
        </w:rPr>
      </w:pPr>
      <w:r w:rsidRPr="00357C37">
        <w:rPr>
          <w:rFonts w:ascii="ArialMT" w:hAnsi="ArialMT" w:cs="ArialMT"/>
          <w:sz w:val="24"/>
          <w:szCs w:val="24"/>
        </w:rPr>
        <w:t>- Bespreek de structuur van D-fructose</w:t>
      </w:r>
    </w:p>
    <w:p w:rsidR="00DD4C28" w:rsidRDefault="00DD4C28" w:rsidP="00DD4C2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Oefeningen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Lewisstructuur van CH3NC</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hybridisatietoestand van N in een gegeven molecule</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resonantie structuren van een gegeven structuur</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structuurformule van isomeren van C3H4O</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IUPAC – naam van een gegeven structuur</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Bepaal de absolute configuratie van de stereocenter in gegeven molecule</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Bepaal de symmetrie-eigenschappen van een gegeven molecule</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Geef </w:t>
      </w:r>
      <w:proofErr w:type="spellStart"/>
      <w:r>
        <w:rPr>
          <w:rFonts w:ascii="ArialMT" w:hAnsi="ArialMT" w:cs="ArialMT"/>
          <w:sz w:val="24"/>
          <w:szCs w:val="24"/>
        </w:rPr>
        <w:t>lewisstructuren</w:t>
      </w:r>
      <w:proofErr w:type="spellEnd"/>
      <w:r>
        <w:rPr>
          <w:rFonts w:ascii="ArialMT" w:hAnsi="ArialMT" w:cs="ArialMT"/>
          <w:sz w:val="24"/>
          <w:szCs w:val="24"/>
        </w:rPr>
        <w:t xml:space="preserve"> van </w:t>
      </w:r>
      <w:proofErr w:type="spellStart"/>
      <w:r>
        <w:rPr>
          <w:rFonts w:ascii="ArialMT" w:hAnsi="ArialMT" w:cs="ArialMT"/>
          <w:sz w:val="24"/>
          <w:szCs w:val="24"/>
        </w:rPr>
        <w:t>NaNCO</w:t>
      </w:r>
      <w:proofErr w:type="spellEnd"/>
      <w:r>
        <w:rPr>
          <w:rFonts w:ascii="ArialMT" w:hAnsi="ArialMT" w:cs="ArialMT"/>
          <w:sz w:val="24"/>
          <w:szCs w:val="24"/>
        </w:rPr>
        <w:t xml:space="preserve"> (natriumisocyanaat)</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structuurformules van isomeren van C4H6O</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absolute configuratie van de stereocentra in een gegeven molecule</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symmetrie-eigenschappen van een gegeven molecule</w:t>
      </w:r>
    </w:p>
    <w:p w:rsidR="00DD4C28" w:rsidRDefault="00DD4C28"/>
    <w:p w:rsidR="00DD4C28" w:rsidRPr="00265CFF" w:rsidRDefault="00DD4C28" w:rsidP="00DD4C28">
      <w:pPr>
        <w:autoSpaceDE w:val="0"/>
        <w:autoSpaceDN w:val="0"/>
        <w:adjustRightInd w:val="0"/>
        <w:spacing w:after="0" w:line="240" w:lineRule="auto"/>
        <w:rPr>
          <w:rFonts w:ascii="Verdana" w:hAnsi="Verdana" w:cs="Verdana"/>
          <w:color w:val="5B9BD5" w:themeColor="accent5"/>
          <w:sz w:val="40"/>
          <w:szCs w:val="40"/>
        </w:rPr>
      </w:pPr>
      <w:r w:rsidRPr="00265CFF">
        <w:rPr>
          <w:rFonts w:ascii="Verdana" w:hAnsi="Verdana" w:cs="Verdana"/>
          <w:color w:val="5B9BD5" w:themeColor="accent5"/>
          <w:sz w:val="40"/>
          <w:szCs w:val="40"/>
        </w:rPr>
        <w:t>Wiskunde</w:t>
      </w:r>
      <w:r>
        <w:rPr>
          <w:rFonts w:ascii="Verdana" w:hAnsi="Verdana" w:cs="Verdana"/>
          <w:color w:val="5B9BD5" w:themeColor="accent5"/>
          <w:sz w:val="40"/>
          <w:szCs w:val="40"/>
        </w:rPr>
        <w:t>: basisconcepten</w:t>
      </w:r>
    </w:p>
    <w:p w:rsidR="00DD4C28" w:rsidRDefault="00DD4C28" w:rsidP="00DD4C2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Theorie</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drie essentieel verschillende eigenschappen die het berekenen van determinanten vereenvoudigen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voorwaarde waaraan twee vectoren u(u1,u2,u3) en v(v1,v2,v3) moeten voldoen om een vlak te bepalen, aan welke voorwaarde moet een vector loodrecht op dit vlak voldoen?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voorwaarde waaraan twee punten P(P1,P2,P3), Q(Q1,Q2,Q3) en een vector (u1,u2,u3) moeten voldoen om een vlak te bepalen, aan welke voorwaarde moet een vector loodrecht op dit vlak voldoen?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de voorwaarde waaraan drie punten P(P1,P2,P3), Q(Q1,Q2,Q3) en R(R1,R2,R3) moeten voldoen om een vlak te bepalen, aan welke voorwaarde moet een vector loodrecht op dit vlak voldoen?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een lineair stelsel met twee vergelijkingen en twee onbekenden dat voldoet aan volgende voorwaarden: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a) het stelsel heeft geen oplossing</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b) het homogeen stelsel heeft een unieke oplossing</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c) het stelsel heeft een unieke oplossing</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d) het stelsel is equivalent met x+2y=1</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De juiste functie bij de juiste grafiek plaatsen</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Schets één continue functie die voldoet aan volgende voorwaarden met a&lt;b&lt;c:</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a) afleidbaar in [</w:t>
      </w:r>
      <w:proofErr w:type="spellStart"/>
      <w:r>
        <w:rPr>
          <w:rFonts w:ascii="ArialMT" w:hAnsi="ArialMT" w:cs="ArialMT"/>
          <w:sz w:val="24"/>
          <w:szCs w:val="24"/>
        </w:rPr>
        <w:t>a,b</w:t>
      </w:r>
      <w:proofErr w:type="spellEnd"/>
      <w:r>
        <w:rPr>
          <w:rFonts w:ascii="ArialMT" w:hAnsi="ArialMT" w:cs="ArialMT"/>
          <w:sz w:val="24"/>
          <w:szCs w:val="24"/>
        </w:rPr>
        <w:t>[ en ]</w:t>
      </w:r>
      <w:proofErr w:type="spellStart"/>
      <w:r>
        <w:rPr>
          <w:rFonts w:ascii="ArialMT" w:hAnsi="ArialMT" w:cs="ArialMT"/>
          <w:sz w:val="24"/>
          <w:szCs w:val="24"/>
        </w:rPr>
        <w:t>b,c</w:t>
      </w:r>
      <w:proofErr w:type="spellEnd"/>
      <w:r>
        <w:rPr>
          <w:rFonts w:ascii="ArialMT" w:hAnsi="ArialMT" w:cs="ArialMT"/>
          <w:sz w:val="24"/>
          <w:szCs w:val="24"/>
        </w:rPr>
        <w:t>]</w:t>
      </w:r>
    </w:p>
    <w:p w:rsidR="00DD4C28" w:rsidRPr="00265CFF" w:rsidRDefault="00DD4C28" w:rsidP="00DD4C28">
      <w:pPr>
        <w:autoSpaceDE w:val="0"/>
        <w:autoSpaceDN w:val="0"/>
        <w:adjustRightInd w:val="0"/>
        <w:spacing w:after="0" w:line="240" w:lineRule="auto"/>
        <w:rPr>
          <w:rFonts w:ascii="ArialMT" w:hAnsi="ArialMT" w:cs="ArialMT"/>
          <w:sz w:val="24"/>
          <w:szCs w:val="24"/>
          <w:lang w:val="en-US"/>
        </w:rPr>
      </w:pPr>
      <w:r w:rsidRPr="00265CFF">
        <w:rPr>
          <w:rFonts w:ascii="ArialMT" w:hAnsi="ArialMT" w:cs="ArialMT"/>
          <w:sz w:val="24"/>
          <w:szCs w:val="24"/>
          <w:lang w:val="en-US"/>
        </w:rPr>
        <w:t xml:space="preserve">b) </w:t>
      </w:r>
      <w:proofErr w:type="spellStart"/>
      <w:r w:rsidRPr="00265CFF">
        <w:rPr>
          <w:rFonts w:ascii="ArialMT" w:hAnsi="ArialMT" w:cs="ArialMT"/>
          <w:sz w:val="24"/>
          <w:szCs w:val="24"/>
          <w:lang w:val="en-US"/>
        </w:rPr>
        <w:t>f’L</w:t>
      </w:r>
      <w:proofErr w:type="spellEnd"/>
      <w:r w:rsidRPr="00265CFF">
        <w:rPr>
          <w:rFonts w:ascii="ArialMT" w:hAnsi="ArialMT" w:cs="ArialMT"/>
          <w:sz w:val="24"/>
          <w:szCs w:val="24"/>
          <w:lang w:val="en-US"/>
        </w:rPr>
        <w:t xml:space="preserve">(b)=0 </w:t>
      </w:r>
      <w:proofErr w:type="spellStart"/>
      <w:r w:rsidRPr="00265CFF">
        <w:rPr>
          <w:rFonts w:ascii="ArialMT" w:hAnsi="ArialMT" w:cs="ArialMT"/>
          <w:sz w:val="24"/>
          <w:szCs w:val="24"/>
          <w:lang w:val="en-US"/>
        </w:rPr>
        <w:t>f’R</w:t>
      </w:r>
      <w:proofErr w:type="spellEnd"/>
      <w:r w:rsidRPr="00265CFF">
        <w:rPr>
          <w:rFonts w:ascii="ArialMT" w:hAnsi="ArialMT" w:cs="ArialMT"/>
          <w:sz w:val="24"/>
          <w:szCs w:val="24"/>
          <w:lang w:val="en-US"/>
        </w:rPr>
        <w:t>(b)&gt;0</w:t>
      </w:r>
    </w:p>
    <w:p w:rsidR="00DD4C28" w:rsidRPr="00265CFF" w:rsidRDefault="00DD4C28" w:rsidP="00DD4C28">
      <w:pPr>
        <w:autoSpaceDE w:val="0"/>
        <w:autoSpaceDN w:val="0"/>
        <w:adjustRightInd w:val="0"/>
        <w:spacing w:after="0" w:line="240" w:lineRule="auto"/>
        <w:rPr>
          <w:rFonts w:ascii="ArialMT" w:hAnsi="ArialMT" w:cs="ArialMT"/>
          <w:sz w:val="24"/>
          <w:szCs w:val="24"/>
          <w:lang w:val="en-US"/>
        </w:rPr>
      </w:pPr>
      <w:r w:rsidRPr="00265CFF">
        <w:rPr>
          <w:rFonts w:ascii="ArialMT" w:hAnsi="ArialMT" w:cs="ArialMT"/>
          <w:sz w:val="24"/>
          <w:szCs w:val="24"/>
          <w:lang w:val="en-US"/>
        </w:rPr>
        <w:t xml:space="preserve">c) </w:t>
      </w:r>
      <w:proofErr w:type="spellStart"/>
      <w:r w:rsidRPr="00265CFF">
        <w:rPr>
          <w:rFonts w:ascii="ArialMT" w:hAnsi="ArialMT" w:cs="ArialMT"/>
          <w:sz w:val="24"/>
          <w:szCs w:val="24"/>
          <w:lang w:val="en-US"/>
        </w:rPr>
        <w:t>f’R</w:t>
      </w:r>
      <w:proofErr w:type="spellEnd"/>
      <w:r w:rsidRPr="00265CFF">
        <w:rPr>
          <w:rFonts w:ascii="ArialMT" w:hAnsi="ArialMT" w:cs="ArialMT"/>
          <w:sz w:val="24"/>
          <w:szCs w:val="24"/>
          <w:lang w:val="en-US"/>
        </w:rPr>
        <w:t>(a)=-1</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d) </w:t>
      </w:r>
      <w:proofErr w:type="spellStart"/>
      <w:r>
        <w:rPr>
          <w:rFonts w:ascii="ArialMT" w:hAnsi="ArialMT" w:cs="ArialMT"/>
          <w:sz w:val="24"/>
          <w:szCs w:val="24"/>
        </w:rPr>
        <w:t>lim</w:t>
      </w:r>
      <w:proofErr w:type="spellEnd"/>
      <w:r>
        <w:rPr>
          <w:rFonts w:ascii="ArialMT" w:hAnsi="ArialMT" w:cs="ArialMT"/>
          <w:sz w:val="24"/>
          <w:szCs w:val="24"/>
        </w:rPr>
        <w:t>(x</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e) </w:t>
      </w:r>
      <w:proofErr w:type="spellStart"/>
      <w:r>
        <w:rPr>
          <w:rFonts w:ascii="ArialMT" w:hAnsi="ArialMT" w:cs="ArialMT"/>
          <w:sz w:val="24"/>
          <w:szCs w:val="24"/>
        </w:rPr>
        <w:t>lim</w:t>
      </w:r>
      <w:proofErr w:type="spellEnd"/>
      <w:r>
        <w:rPr>
          <w:rFonts w:ascii="ArialMT" w:hAnsi="ArialMT" w:cs="ArialMT"/>
          <w:sz w:val="24"/>
          <w:szCs w:val="24"/>
        </w:rPr>
        <w:t>(x</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met </w:t>
      </w:r>
      <w:proofErr w:type="spellStart"/>
      <w:r>
        <w:rPr>
          <w:rFonts w:ascii="ArialMT" w:hAnsi="ArialMT" w:cs="ArialMT"/>
          <w:sz w:val="24"/>
          <w:szCs w:val="24"/>
        </w:rPr>
        <w:t>f’L</w:t>
      </w:r>
      <w:proofErr w:type="spellEnd"/>
      <w:r>
        <w:rPr>
          <w:rFonts w:ascii="ArialMT" w:hAnsi="ArialMT" w:cs="ArialMT"/>
          <w:sz w:val="24"/>
          <w:szCs w:val="24"/>
        </w:rPr>
        <w:t xml:space="preserve"> de linkerafgeleide en </w:t>
      </w:r>
      <w:proofErr w:type="spellStart"/>
      <w:r>
        <w:rPr>
          <w:rFonts w:ascii="ArialMT" w:hAnsi="ArialMT" w:cs="ArialMT"/>
          <w:sz w:val="24"/>
          <w:szCs w:val="24"/>
        </w:rPr>
        <w:t>f’R</w:t>
      </w:r>
      <w:proofErr w:type="spellEnd"/>
      <w:r>
        <w:rPr>
          <w:rFonts w:ascii="ArialMT" w:hAnsi="ArialMT" w:cs="ArialMT"/>
          <w:sz w:val="24"/>
          <w:szCs w:val="24"/>
        </w:rPr>
        <w:t xml:space="preserve"> de rechterafgeleide</w:t>
      </w:r>
    </w:p>
    <w:p w:rsidR="00DD4C28" w:rsidRDefault="00DD4C28" w:rsidP="00DD4C28">
      <w:pPr>
        <w:autoSpaceDE w:val="0"/>
        <w:autoSpaceDN w:val="0"/>
        <w:adjustRightInd w:val="0"/>
        <w:spacing w:after="0" w:line="240" w:lineRule="auto"/>
        <w:rPr>
          <w:rFonts w:ascii="ArialMT" w:hAnsi="ArialMT" w:cs="ArialMT"/>
          <w:sz w:val="24"/>
          <w:szCs w:val="24"/>
        </w:rPr>
      </w:pPr>
      <w:r>
        <w:rPr>
          <w:rFonts w:ascii="ArialMT" w:hAnsi="ArialMT" w:cs="ArialMT"/>
          <w:sz w:val="24"/>
          <w:szCs w:val="24"/>
        </w:rPr>
        <w:t>-Illustreer het begrip afleidbaarheid met behulp van volgende stelling: “is een functie continu in [</w:t>
      </w:r>
      <w:proofErr w:type="spellStart"/>
      <w:r>
        <w:rPr>
          <w:rFonts w:ascii="ArialMT" w:hAnsi="ArialMT" w:cs="ArialMT"/>
          <w:sz w:val="24"/>
          <w:szCs w:val="24"/>
        </w:rPr>
        <w:t>a,b</w:t>
      </w:r>
      <w:proofErr w:type="spellEnd"/>
      <w:r>
        <w:rPr>
          <w:rFonts w:ascii="ArialMT" w:hAnsi="ArialMT" w:cs="ArialMT"/>
          <w:sz w:val="24"/>
          <w:szCs w:val="24"/>
        </w:rPr>
        <w:t>] en afleidbaar in ]</w:t>
      </w:r>
      <w:proofErr w:type="spellStart"/>
      <w:r>
        <w:rPr>
          <w:rFonts w:ascii="ArialMT" w:hAnsi="ArialMT" w:cs="ArialMT"/>
          <w:sz w:val="24"/>
          <w:szCs w:val="24"/>
        </w:rPr>
        <w:t>a,b</w:t>
      </w:r>
      <w:proofErr w:type="spellEnd"/>
      <w:r>
        <w:rPr>
          <w:rFonts w:ascii="ArialMT" w:hAnsi="ArialMT" w:cs="ArialMT"/>
          <w:sz w:val="24"/>
          <w:szCs w:val="24"/>
        </w:rPr>
        <w:t>[ dan bestaat er tenminste één punt in het interval [</w:t>
      </w:r>
      <w:proofErr w:type="spellStart"/>
      <w:r>
        <w:rPr>
          <w:rFonts w:ascii="ArialMT" w:hAnsi="ArialMT" w:cs="ArialMT"/>
          <w:sz w:val="24"/>
          <w:szCs w:val="24"/>
        </w:rPr>
        <w:t>a,b</w:t>
      </w:r>
      <w:proofErr w:type="spellEnd"/>
      <w:r>
        <w:rPr>
          <w:rFonts w:ascii="ArialMT" w:hAnsi="ArialMT" w:cs="ArialMT"/>
          <w:sz w:val="24"/>
          <w:szCs w:val="24"/>
        </w:rPr>
        <w:t>] waarvoor</w:t>
      </w:r>
    </w:p>
    <w:p w:rsidR="00DD4C28" w:rsidRDefault="00DD4C28" w:rsidP="00DD4C28">
      <w:proofErr w:type="spellStart"/>
      <w:r w:rsidRPr="00DD4C28">
        <w:rPr>
          <w:rFonts w:ascii="ArialMT" w:hAnsi="ArialMT" w:cs="ArialMT"/>
          <w:sz w:val="24"/>
          <w:szCs w:val="24"/>
          <w:lang w:val="en-GB"/>
        </w:rPr>
        <w:t>geldt</w:t>
      </w:r>
      <w:proofErr w:type="spellEnd"/>
      <w:r w:rsidRPr="00DD4C28">
        <w:rPr>
          <w:rFonts w:ascii="ArialMT" w:hAnsi="ArialMT" w:cs="ArialMT"/>
          <w:sz w:val="24"/>
          <w:szCs w:val="24"/>
          <w:lang w:val="en-GB"/>
        </w:rPr>
        <w:t xml:space="preserve"> f’(E)=(f(b)-f(a))/b-a. </w:t>
      </w:r>
      <w:r>
        <w:rPr>
          <w:rFonts w:ascii="ArialMT" w:hAnsi="ArialMT" w:cs="ArialMT"/>
          <w:sz w:val="24"/>
          <w:szCs w:val="24"/>
        </w:rPr>
        <w:t>Geef een voorbeeld en een tegenvoorbeeld</w:t>
      </w:r>
    </w:p>
    <w:sectPr w:rsidR="00DD4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C5"/>
    <w:rsid w:val="008241D0"/>
    <w:rsid w:val="00CB4FC5"/>
    <w:rsid w:val="00CE3E22"/>
    <w:rsid w:val="00DD4C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CC19"/>
  <w15:chartTrackingRefBased/>
  <w15:docId w15:val="{4EAC49E3-61A0-48CA-91D5-02F9EAC2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4FC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2052</Words>
  <Characters>11287</Characters>
  <Application>Microsoft Office Word</Application>
  <DocSecurity>0</DocSecurity>
  <Lines>94</Lines>
  <Paragraphs>26</Paragraphs>
  <ScaleCrop>false</ScaleCrop>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Cardoen</dc:creator>
  <cp:keywords/>
  <dc:description/>
  <cp:lastModifiedBy>Tom Cardoen</cp:lastModifiedBy>
  <cp:revision>3</cp:revision>
  <dcterms:created xsi:type="dcterms:W3CDTF">2020-12-06T11:25:00Z</dcterms:created>
  <dcterms:modified xsi:type="dcterms:W3CDTF">2020-12-06T16:16:00Z</dcterms:modified>
</cp:coreProperties>
</file>