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A52" w:rsidRPr="00E91124" w:rsidRDefault="005F2A52" w:rsidP="005F2A52">
      <w:pPr>
        <w:tabs>
          <w:tab w:val="left" w:pos="1215"/>
        </w:tabs>
        <w:spacing w:line="276" w:lineRule="auto"/>
        <w:jc w:val="both"/>
        <w:rPr>
          <w:rFonts w:cstheme="minorHAnsi"/>
          <w:b/>
          <w:bCs/>
          <w:color w:val="1F4E79" w:themeColor="accent5" w:themeShade="80"/>
          <w:sz w:val="36"/>
          <w:szCs w:val="36"/>
          <w:u w:val="single"/>
        </w:rPr>
      </w:pPr>
      <w:bookmarkStart w:id="0" w:name="_Hlk58162873"/>
      <w:r w:rsidRPr="00E91124">
        <w:rPr>
          <w:rFonts w:cstheme="minorHAnsi"/>
          <w:b/>
          <w:bCs/>
          <w:color w:val="1F4E79" w:themeColor="accent5" w:themeShade="80"/>
          <w:sz w:val="36"/>
          <w:szCs w:val="36"/>
          <w:u w:val="single"/>
        </w:rPr>
        <w:t>Examenvragen 3e</w:t>
      </w:r>
      <w:r w:rsidRPr="00E91124">
        <w:rPr>
          <w:rFonts w:cstheme="minorHAnsi"/>
          <w:b/>
          <w:bCs/>
          <w:color w:val="1F4E79" w:themeColor="accent5" w:themeShade="80"/>
          <w:sz w:val="36"/>
          <w:szCs w:val="36"/>
          <w:u w:val="single"/>
          <w:vertAlign w:val="superscript"/>
        </w:rPr>
        <w:t xml:space="preserve"> </w:t>
      </w:r>
      <w:r w:rsidRPr="00E91124">
        <w:rPr>
          <w:rFonts w:cstheme="minorHAnsi"/>
          <w:b/>
          <w:bCs/>
          <w:color w:val="1F4E79" w:themeColor="accent5" w:themeShade="80"/>
          <w:sz w:val="36"/>
          <w:szCs w:val="36"/>
          <w:u w:val="single"/>
        </w:rPr>
        <w:t xml:space="preserve">Bachelor Chemie </w:t>
      </w:r>
    </w:p>
    <w:p w:rsidR="00E91124" w:rsidRPr="00266F96" w:rsidRDefault="00E91124" w:rsidP="00E91124">
      <w:pPr>
        <w:tabs>
          <w:tab w:val="left" w:pos="1215"/>
        </w:tabs>
        <w:spacing w:line="276" w:lineRule="auto"/>
        <w:jc w:val="both"/>
        <w:rPr>
          <w:rFonts w:cstheme="minorHAnsi"/>
          <w:i/>
          <w:iCs/>
          <w:sz w:val="24"/>
          <w:szCs w:val="24"/>
        </w:rPr>
      </w:pPr>
      <w:bookmarkStart w:id="1" w:name="_Hlk58162923"/>
      <w:bookmarkEnd w:id="0"/>
      <w:r w:rsidRPr="00266F96">
        <w:rPr>
          <w:rFonts w:cstheme="minorHAnsi"/>
          <w:b/>
          <w:bCs/>
          <w:i/>
          <w:iCs/>
          <w:sz w:val="24"/>
          <w:szCs w:val="24"/>
        </w:rPr>
        <w:t>Beste student,</w:t>
      </w:r>
      <w:r w:rsidRPr="00266F96">
        <w:rPr>
          <w:rFonts w:cstheme="minorHAnsi"/>
          <w:i/>
          <w:iCs/>
          <w:sz w:val="24"/>
          <w:szCs w:val="24"/>
        </w:rPr>
        <w:t xml:space="preserve"> dit document bevat alle examenvragen die bijgehouden zijn doorheen de voorbije jaren. Hou er rekening mee dat sommige onvolledig zijn en dat er een hele hoop ontbreken.</w:t>
      </w:r>
      <w:r>
        <w:rPr>
          <w:rFonts w:cstheme="minorHAnsi"/>
          <w:i/>
          <w:iCs/>
          <w:sz w:val="24"/>
          <w:szCs w:val="24"/>
        </w:rPr>
        <w:t xml:space="preserve"> Een bijkomende kanttekening is dat sinds 2018 het traject voor de 3</w:t>
      </w:r>
      <w:r w:rsidRPr="005F2A52">
        <w:rPr>
          <w:rFonts w:cstheme="minorHAnsi"/>
          <w:i/>
          <w:iCs/>
          <w:sz w:val="24"/>
          <w:szCs w:val="24"/>
          <w:vertAlign w:val="superscript"/>
        </w:rPr>
        <w:t>e</w:t>
      </w:r>
      <w:r>
        <w:rPr>
          <w:rFonts w:cstheme="minorHAnsi"/>
          <w:i/>
          <w:iCs/>
          <w:sz w:val="24"/>
          <w:szCs w:val="24"/>
        </w:rPr>
        <w:t xml:space="preserve"> bachelor Chemie veranderd is. Redelijk wat vakken en examens zijn echter ongeveer hetzelfde gebleven. Soms kregen ze wel een andere naam en werd de inhoud lichtjes verschoven. </w:t>
      </w:r>
      <w:r w:rsidRPr="00266F96">
        <w:rPr>
          <w:rFonts w:cstheme="minorHAnsi"/>
          <w:i/>
          <w:iCs/>
          <w:sz w:val="24"/>
          <w:szCs w:val="24"/>
        </w:rPr>
        <w:t>De reden dat we deze</w:t>
      </w:r>
      <w:r>
        <w:rPr>
          <w:rFonts w:cstheme="minorHAnsi"/>
          <w:i/>
          <w:iCs/>
          <w:sz w:val="24"/>
          <w:szCs w:val="24"/>
        </w:rPr>
        <w:t xml:space="preserve"> oude examens</w:t>
      </w:r>
      <w:r w:rsidRPr="00266F96">
        <w:rPr>
          <w:rFonts w:cstheme="minorHAnsi"/>
          <w:i/>
          <w:iCs/>
          <w:sz w:val="24"/>
          <w:szCs w:val="24"/>
        </w:rPr>
        <w:t xml:space="preserve"> alsnog behouden is</w:t>
      </w:r>
      <w:r>
        <w:rPr>
          <w:rFonts w:cstheme="minorHAnsi"/>
          <w:i/>
          <w:iCs/>
          <w:sz w:val="24"/>
          <w:szCs w:val="24"/>
        </w:rPr>
        <w:t>,</w:t>
      </w:r>
      <w:r w:rsidRPr="00266F96">
        <w:rPr>
          <w:rFonts w:cstheme="minorHAnsi"/>
          <w:i/>
          <w:iCs/>
          <w:sz w:val="24"/>
          <w:szCs w:val="24"/>
        </w:rPr>
        <w:t xml:space="preserve"> omdat ze meestal nog steeds de essentie, belangrijke onderwerpen van de vakken weergeven. </w:t>
      </w:r>
      <w:r>
        <w:rPr>
          <w:rFonts w:cstheme="minorHAnsi"/>
          <w:i/>
          <w:iCs/>
          <w:sz w:val="24"/>
          <w:szCs w:val="24"/>
        </w:rPr>
        <w:t>Daarbij hebben we momenteel ook nog niet veel examens van het nieuwe traject. Om examenvragen te verzamelen van het nieuwe traject kan jij het verschil maken.</w:t>
      </w:r>
    </w:p>
    <w:p w:rsidR="00E91124" w:rsidRPr="00266F96" w:rsidRDefault="00E91124" w:rsidP="00E91124">
      <w:pPr>
        <w:tabs>
          <w:tab w:val="left" w:pos="1215"/>
        </w:tabs>
        <w:spacing w:line="276" w:lineRule="auto"/>
        <w:jc w:val="both"/>
        <w:rPr>
          <w:rFonts w:cstheme="minorHAnsi"/>
          <w:i/>
          <w:iCs/>
          <w:sz w:val="24"/>
          <w:szCs w:val="24"/>
        </w:rPr>
      </w:pPr>
      <w:r w:rsidRPr="00266F96">
        <w:rPr>
          <w:rFonts w:cstheme="minorHAnsi"/>
          <w:b/>
          <w:bCs/>
          <w:i/>
          <w:iCs/>
          <w:sz w:val="24"/>
          <w:szCs w:val="24"/>
        </w:rPr>
        <w:t>Wil je bijdragen aan ons archief?</w:t>
      </w:r>
      <w:r w:rsidRPr="00266F96">
        <w:rPr>
          <w:rFonts w:cstheme="minorHAnsi"/>
          <w:i/>
          <w:iCs/>
          <w:sz w:val="24"/>
          <w:szCs w:val="24"/>
        </w:rPr>
        <w:t xml:space="preserve"> Via de onderstaande Google Forms link kan je je examenvragen snel en eenvoudig deponeren! </w:t>
      </w:r>
    </w:p>
    <w:p w:rsidR="00E91124" w:rsidRDefault="00E91124" w:rsidP="00E91124">
      <w:pPr>
        <w:spacing w:line="276" w:lineRule="auto"/>
        <w:rPr>
          <w:rStyle w:val="Hyperlink"/>
          <w:rFonts w:cstheme="minorHAnsi"/>
          <w:sz w:val="20"/>
          <w:szCs w:val="20"/>
        </w:rPr>
      </w:pPr>
      <w:hyperlink r:id="rId7" w:history="1">
        <w:r w:rsidRPr="0092632A">
          <w:rPr>
            <w:rStyle w:val="Hyperlink"/>
            <w:rFonts w:cstheme="minorHAnsi"/>
            <w:sz w:val="20"/>
            <w:szCs w:val="20"/>
          </w:rPr>
          <w:t>https://forms.gle/vppzjoJdHVjzYVBq8</w:t>
        </w:r>
      </w:hyperlink>
    </w:p>
    <w:p w:rsidR="00E91124" w:rsidRDefault="00E91124" w:rsidP="00E91124">
      <w:pPr>
        <w:spacing w:line="276" w:lineRule="auto"/>
        <w:rPr>
          <w:rStyle w:val="Hyperlink"/>
          <w:rFonts w:cstheme="minorHAnsi"/>
          <w:sz w:val="20"/>
          <w:szCs w:val="20"/>
        </w:rPr>
      </w:pPr>
    </w:p>
    <w:p w:rsidR="005F2A52" w:rsidRPr="00EA6440" w:rsidRDefault="005F2A52" w:rsidP="005F2A52">
      <w:pPr>
        <w:tabs>
          <w:tab w:val="left" w:pos="1215"/>
        </w:tabs>
        <w:spacing w:line="276" w:lineRule="auto"/>
        <w:jc w:val="both"/>
        <w:rPr>
          <w:rFonts w:cstheme="minorHAnsi"/>
          <w:b/>
          <w:bCs/>
          <w:color w:val="1F4E79" w:themeColor="accent5" w:themeShade="80"/>
          <w:sz w:val="24"/>
          <w:szCs w:val="24"/>
          <w:u w:val="single"/>
        </w:rPr>
      </w:pPr>
      <w:r w:rsidRPr="00EA6440">
        <w:rPr>
          <w:rFonts w:cstheme="minorHAnsi"/>
          <w:b/>
          <w:bCs/>
          <w:color w:val="1F4E79" w:themeColor="accent5" w:themeShade="80"/>
          <w:sz w:val="24"/>
          <w:szCs w:val="24"/>
          <w:u w:val="single"/>
        </w:rPr>
        <w:t>Vakken</w:t>
      </w:r>
      <w:r>
        <w:rPr>
          <w:rFonts w:cstheme="minorHAnsi"/>
          <w:b/>
          <w:bCs/>
          <w:color w:val="1F4E79" w:themeColor="accent5" w:themeShade="80"/>
          <w:sz w:val="24"/>
          <w:szCs w:val="24"/>
          <w:u w:val="single"/>
        </w:rPr>
        <w:t>: naam oud traject -&gt; huidig traject</w:t>
      </w:r>
    </w:p>
    <w:p w:rsidR="005F2A52" w:rsidRPr="00EA6440" w:rsidRDefault="005F2A52" w:rsidP="005F2A52">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Fysische Chemie II -&gt; Elektrochemie en Kinetiek (Katrien Strubbe)</w:t>
      </w:r>
    </w:p>
    <w:p w:rsidR="005F2A52" w:rsidRPr="00EA6440" w:rsidRDefault="00F72814" w:rsidP="005F2A52">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 xml:space="preserve">Polymeren -&gt; polymeerchemie (Filip Du </w:t>
      </w:r>
      <w:proofErr w:type="spellStart"/>
      <w:r>
        <w:rPr>
          <w:rFonts w:cstheme="minorHAnsi"/>
          <w:b/>
          <w:bCs/>
          <w:color w:val="2E74B5" w:themeColor="accent5" w:themeShade="BF"/>
          <w:sz w:val="24"/>
          <w:szCs w:val="24"/>
        </w:rPr>
        <w:t>Prez</w:t>
      </w:r>
      <w:proofErr w:type="spellEnd"/>
      <w:r>
        <w:rPr>
          <w:rFonts w:cstheme="minorHAnsi"/>
          <w:b/>
          <w:bCs/>
          <w:color w:val="2E74B5" w:themeColor="accent5" w:themeShade="BF"/>
          <w:sz w:val="24"/>
          <w:szCs w:val="24"/>
        </w:rPr>
        <w:t>)</w:t>
      </w:r>
    </w:p>
    <w:bookmarkEnd w:id="1"/>
    <w:p w:rsidR="005F2A52" w:rsidRPr="00EA6440" w:rsidRDefault="00F72814" w:rsidP="005F2A52">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Synthesemethoden in organische Chemie -&gt; organische Synthese (J. Van Der Eycken)</w:t>
      </w:r>
    </w:p>
    <w:p w:rsidR="005F2A52" w:rsidRDefault="00F72814" w:rsidP="005F2A52">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Analytische Scheidingsmethoden</w:t>
      </w:r>
      <w:r w:rsidR="003668D0">
        <w:rPr>
          <w:rFonts w:cstheme="minorHAnsi"/>
          <w:b/>
          <w:bCs/>
          <w:color w:val="2E74B5" w:themeColor="accent5" w:themeShade="BF"/>
          <w:sz w:val="24"/>
          <w:szCs w:val="24"/>
        </w:rPr>
        <w:t xml:space="preserve"> (F. </w:t>
      </w:r>
      <w:proofErr w:type="spellStart"/>
      <w:r w:rsidR="003668D0">
        <w:rPr>
          <w:rFonts w:cstheme="minorHAnsi"/>
          <w:b/>
          <w:bCs/>
          <w:color w:val="2E74B5" w:themeColor="accent5" w:themeShade="BF"/>
          <w:sz w:val="24"/>
          <w:szCs w:val="24"/>
        </w:rPr>
        <w:t>Lynen</w:t>
      </w:r>
      <w:proofErr w:type="spellEnd"/>
      <w:r w:rsidR="003668D0">
        <w:rPr>
          <w:rFonts w:cstheme="minorHAnsi"/>
          <w:b/>
          <w:bCs/>
          <w:color w:val="2E74B5" w:themeColor="accent5" w:themeShade="BF"/>
          <w:sz w:val="24"/>
          <w:szCs w:val="24"/>
        </w:rPr>
        <w:t>)</w:t>
      </w:r>
    </w:p>
    <w:p w:rsidR="003668D0" w:rsidRDefault="003668D0" w:rsidP="005F2A52">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Elektrochemische Analysemethoden (M. Adriaens)</w:t>
      </w:r>
    </w:p>
    <w:p w:rsidR="003E7F26" w:rsidRPr="00EA6440" w:rsidRDefault="003E7F26" w:rsidP="005F2A52">
      <w:pPr>
        <w:pStyle w:val="Lijstalinea"/>
        <w:numPr>
          <w:ilvl w:val="0"/>
          <w:numId w:val="1"/>
        </w:numPr>
        <w:tabs>
          <w:tab w:val="left" w:pos="1215"/>
        </w:tabs>
        <w:jc w:val="both"/>
        <w:rPr>
          <w:rFonts w:cstheme="minorHAnsi"/>
          <w:b/>
          <w:bCs/>
          <w:color w:val="2E74B5" w:themeColor="accent5" w:themeShade="BF"/>
          <w:sz w:val="24"/>
          <w:szCs w:val="24"/>
        </w:rPr>
      </w:pPr>
      <w:r>
        <w:rPr>
          <w:rFonts w:cstheme="minorHAnsi"/>
          <w:b/>
          <w:bCs/>
          <w:color w:val="2E74B5" w:themeColor="accent5" w:themeShade="BF"/>
          <w:sz w:val="24"/>
          <w:szCs w:val="24"/>
        </w:rPr>
        <w:t>KWM (</w:t>
      </w:r>
      <w:proofErr w:type="spellStart"/>
      <w:r>
        <w:rPr>
          <w:rFonts w:cstheme="minorHAnsi"/>
          <w:b/>
          <w:bCs/>
          <w:color w:val="2E74B5" w:themeColor="accent5" w:themeShade="BF"/>
          <w:sz w:val="24"/>
          <w:szCs w:val="24"/>
        </w:rPr>
        <w:t>sem</w:t>
      </w:r>
      <w:proofErr w:type="spellEnd"/>
      <w:r>
        <w:rPr>
          <w:rFonts w:cstheme="minorHAnsi"/>
          <w:b/>
          <w:bCs/>
          <w:color w:val="2E74B5" w:themeColor="accent5" w:themeShade="BF"/>
          <w:sz w:val="24"/>
          <w:szCs w:val="24"/>
        </w:rPr>
        <w:t xml:space="preserve"> 2)</w:t>
      </w:r>
    </w:p>
    <w:p w:rsidR="005F2A52" w:rsidRPr="00EA6440" w:rsidRDefault="005F2A52" w:rsidP="005F2A52">
      <w:pPr>
        <w:spacing w:line="276" w:lineRule="auto"/>
        <w:rPr>
          <w:rFonts w:cstheme="minorHAnsi"/>
          <w:sz w:val="20"/>
          <w:szCs w:val="20"/>
          <w:u w:val="single"/>
        </w:rPr>
      </w:pPr>
    </w:p>
    <w:p w:rsidR="005F2A52" w:rsidRDefault="005F2A52">
      <w:r>
        <w:br w:type="page"/>
      </w:r>
    </w:p>
    <w:p w:rsidR="003668D0" w:rsidRPr="003668D0" w:rsidRDefault="005F2A52" w:rsidP="003668D0">
      <w:pPr>
        <w:pStyle w:val="Kop2"/>
      </w:pPr>
      <w:r>
        <w:lastRenderedPageBreak/>
        <w:t xml:space="preserve">Examen Fysische Chemie II - Elektrochemie en kinetiek </w:t>
      </w:r>
      <w:r>
        <w:br/>
        <w:t>2015-2016</w:t>
      </w:r>
    </w:p>
    <w:p w:rsidR="003668D0" w:rsidRDefault="003668D0" w:rsidP="005F2A52">
      <w:pPr>
        <w:pStyle w:val="Normaalweb"/>
        <w:shd w:val="clear" w:color="auto" w:fill="FFFFFF"/>
        <w:spacing w:before="90" w:beforeAutospacing="0" w:after="0" w:afterAutospacing="0" w:line="290" w:lineRule="atLeast"/>
        <w:rPr>
          <w:rFonts w:asciiTheme="minorHAnsi" w:hAnsiTheme="minorHAnsi" w:cstheme="minorHAnsi"/>
          <w:color w:val="141823"/>
        </w:rPr>
      </w:pPr>
      <w:r w:rsidRPr="003668D0">
        <w:rPr>
          <w:rFonts w:asciiTheme="minorHAnsi" w:hAnsiTheme="minorHAnsi" w:cstheme="minorHAnsi"/>
          <w:color w:val="141823"/>
        </w:rPr>
        <w:t>Examen fysische 0</w:t>
      </w:r>
      <w:r>
        <w:rPr>
          <w:rFonts w:asciiTheme="minorHAnsi" w:hAnsiTheme="minorHAnsi" w:cstheme="minorHAnsi"/>
          <w:color w:val="141823"/>
        </w:rPr>
        <w:t>5</w:t>
      </w:r>
      <w:r w:rsidRPr="003668D0">
        <w:rPr>
          <w:rFonts w:asciiTheme="minorHAnsi" w:hAnsiTheme="minorHAnsi" w:cstheme="minorHAnsi"/>
          <w:color w:val="141823"/>
        </w:rPr>
        <w:t>/01</w:t>
      </w:r>
    </w:p>
    <w:p w:rsidR="003668D0" w:rsidRDefault="005F2A52" w:rsidP="005F2A52">
      <w:pPr>
        <w:pStyle w:val="Normaalweb"/>
        <w:shd w:val="clear" w:color="auto" w:fill="FFFFFF"/>
        <w:spacing w:before="90" w:beforeAutospacing="0" w:after="0" w:afterAutospacing="0" w:line="290" w:lineRule="atLeast"/>
        <w:rPr>
          <w:rFonts w:asciiTheme="minorHAnsi" w:hAnsiTheme="minorHAnsi" w:cstheme="minorHAnsi"/>
          <w:color w:val="141823"/>
        </w:rPr>
      </w:pPr>
      <w:r w:rsidRPr="003668D0">
        <w:rPr>
          <w:rFonts w:asciiTheme="minorHAnsi" w:hAnsiTheme="minorHAnsi" w:cstheme="minorHAnsi"/>
          <w:color w:val="141823"/>
        </w:rPr>
        <w:t xml:space="preserve">1. Geef een voorstelling </w:t>
      </w:r>
      <w:proofErr w:type="spellStart"/>
      <w:r w:rsidRPr="003668D0">
        <w:rPr>
          <w:rFonts w:asciiTheme="minorHAnsi" w:hAnsiTheme="minorHAnsi" w:cstheme="minorHAnsi"/>
          <w:color w:val="141823"/>
        </w:rPr>
        <w:t>vn</w:t>
      </w:r>
      <w:proofErr w:type="spellEnd"/>
      <w:r w:rsidRPr="003668D0">
        <w:rPr>
          <w:rFonts w:asciiTheme="minorHAnsi" w:hAnsiTheme="minorHAnsi" w:cstheme="minorHAnsi"/>
          <w:color w:val="141823"/>
        </w:rPr>
        <w:t xml:space="preserve"> de kalomelelektrode. Toon aan hoe deze gebruikt kan worden als indicatorelektrode voor Cl- ionen. (mondeling)</w:t>
      </w:r>
    </w:p>
    <w:p w:rsidR="003668D0" w:rsidRDefault="005F2A52" w:rsidP="005F2A52">
      <w:pPr>
        <w:pStyle w:val="Normaalweb"/>
        <w:shd w:val="clear" w:color="auto" w:fill="FFFFFF"/>
        <w:spacing w:before="90" w:beforeAutospacing="0" w:after="0" w:afterAutospacing="0" w:line="290" w:lineRule="atLeast"/>
        <w:rPr>
          <w:rFonts w:asciiTheme="minorHAnsi" w:hAnsiTheme="minorHAnsi" w:cstheme="minorHAnsi"/>
          <w:color w:val="141823"/>
        </w:rPr>
      </w:pPr>
      <w:r w:rsidRPr="003668D0">
        <w:rPr>
          <w:rFonts w:asciiTheme="minorHAnsi" w:hAnsiTheme="minorHAnsi" w:cstheme="minorHAnsi"/>
          <w:color w:val="141823"/>
        </w:rPr>
        <w:t xml:space="preserve">2. Leid de limietwet van </w:t>
      </w:r>
      <w:proofErr w:type="spellStart"/>
      <w:r w:rsidRPr="003668D0">
        <w:rPr>
          <w:rFonts w:asciiTheme="minorHAnsi" w:hAnsiTheme="minorHAnsi" w:cstheme="minorHAnsi"/>
          <w:color w:val="141823"/>
        </w:rPr>
        <w:t>Debye</w:t>
      </w:r>
      <w:proofErr w:type="spellEnd"/>
      <w:r w:rsidRPr="003668D0">
        <w:rPr>
          <w:rFonts w:asciiTheme="minorHAnsi" w:hAnsiTheme="minorHAnsi" w:cstheme="minorHAnsi"/>
          <w:color w:val="141823"/>
        </w:rPr>
        <w:t xml:space="preserve"> </w:t>
      </w:r>
      <w:proofErr w:type="spellStart"/>
      <w:r w:rsidRPr="003668D0">
        <w:rPr>
          <w:rFonts w:asciiTheme="minorHAnsi" w:hAnsiTheme="minorHAnsi" w:cstheme="minorHAnsi"/>
          <w:color w:val="141823"/>
        </w:rPr>
        <w:t>Huckel</w:t>
      </w:r>
      <w:proofErr w:type="spellEnd"/>
      <w:r w:rsidRPr="003668D0">
        <w:rPr>
          <w:rFonts w:asciiTheme="minorHAnsi" w:hAnsiTheme="minorHAnsi" w:cstheme="minorHAnsi"/>
          <w:color w:val="141823"/>
        </w:rPr>
        <w:t xml:space="preserve"> af, vertrekkende van de potentiaal (je krijgt de </w:t>
      </w:r>
      <w:bookmarkStart w:id="2" w:name="_GoBack"/>
      <w:bookmarkEnd w:id="2"/>
      <w:r w:rsidRPr="003668D0">
        <w:rPr>
          <w:rFonts w:asciiTheme="minorHAnsi" w:hAnsiTheme="minorHAnsi" w:cstheme="minorHAnsi"/>
          <w:color w:val="141823"/>
        </w:rPr>
        <w:t xml:space="preserve">formule van de </w:t>
      </w:r>
      <w:proofErr w:type="spellStart"/>
      <w:r w:rsidRPr="003668D0">
        <w:rPr>
          <w:rFonts w:asciiTheme="minorHAnsi" w:hAnsiTheme="minorHAnsi" w:cstheme="minorHAnsi"/>
          <w:color w:val="141823"/>
        </w:rPr>
        <w:t>rD</w:t>
      </w:r>
      <w:proofErr w:type="spellEnd"/>
      <w:r w:rsidRPr="003668D0">
        <w:rPr>
          <w:rFonts w:asciiTheme="minorHAnsi" w:hAnsiTheme="minorHAnsi" w:cstheme="minorHAnsi"/>
          <w:color w:val="141823"/>
        </w:rPr>
        <w:t xml:space="preserve"> en de afgeschermde potentiaal), en toon aan dat de gemiddelde </w:t>
      </w:r>
      <w:proofErr w:type="spellStart"/>
      <w:r w:rsidRPr="003668D0">
        <w:rPr>
          <w:rFonts w:asciiTheme="minorHAnsi" w:hAnsiTheme="minorHAnsi" w:cstheme="minorHAnsi"/>
          <w:color w:val="141823"/>
        </w:rPr>
        <w:t>activiteitscoeff</w:t>
      </w:r>
      <w:proofErr w:type="spellEnd"/>
      <w:r w:rsidRPr="003668D0">
        <w:rPr>
          <w:rFonts w:asciiTheme="minorHAnsi" w:hAnsiTheme="minorHAnsi" w:cstheme="minorHAnsi"/>
          <w:color w:val="141823"/>
        </w:rPr>
        <w:t xml:space="preserve"> afhankelijk is van de ionensterkte. (schriftelijk)</w:t>
      </w:r>
    </w:p>
    <w:p w:rsidR="005F2A52" w:rsidRPr="003668D0" w:rsidRDefault="005F2A52" w:rsidP="005F2A52">
      <w:pPr>
        <w:pStyle w:val="Normaalweb"/>
        <w:shd w:val="clear" w:color="auto" w:fill="FFFFFF"/>
        <w:spacing w:before="90" w:beforeAutospacing="0" w:after="0" w:afterAutospacing="0" w:line="290" w:lineRule="atLeast"/>
        <w:rPr>
          <w:rFonts w:asciiTheme="minorHAnsi" w:hAnsiTheme="minorHAnsi" w:cstheme="minorHAnsi"/>
          <w:color w:val="141823"/>
        </w:rPr>
      </w:pPr>
      <w:r w:rsidRPr="003668D0">
        <w:rPr>
          <w:rFonts w:asciiTheme="minorHAnsi" w:hAnsiTheme="minorHAnsi" w:cstheme="minorHAnsi"/>
          <w:color w:val="141823"/>
        </w:rPr>
        <w:t xml:space="preserve">3. De isomerisatie van </w:t>
      </w:r>
      <w:proofErr w:type="spellStart"/>
      <w:r w:rsidRPr="003668D0">
        <w:rPr>
          <w:rFonts w:asciiTheme="minorHAnsi" w:hAnsiTheme="minorHAnsi" w:cstheme="minorHAnsi"/>
          <w:color w:val="141823"/>
        </w:rPr>
        <w:t>cyclopropaan</w:t>
      </w:r>
      <w:proofErr w:type="spellEnd"/>
      <w:r w:rsidRPr="003668D0">
        <w:rPr>
          <w:rFonts w:asciiTheme="minorHAnsi" w:hAnsiTheme="minorHAnsi" w:cstheme="minorHAnsi"/>
          <w:color w:val="141823"/>
        </w:rPr>
        <w:t xml:space="preserve"> verloopt volgens eerste orde kinetiek, maar bij drukverlaging volgens tweede orde kinetiek; Stel mechanisme voor en bespreek. (mondeling)</w:t>
      </w:r>
    </w:p>
    <w:p w:rsidR="005F2A52" w:rsidRPr="003668D0" w:rsidRDefault="005F2A52" w:rsidP="005F2A52">
      <w:pPr>
        <w:shd w:val="clear" w:color="auto" w:fill="FEFEFE"/>
        <w:spacing w:after="150" w:line="240" w:lineRule="auto"/>
        <w:rPr>
          <w:rFonts w:eastAsia="Times New Roman" w:cstheme="minorHAnsi"/>
          <w:color w:val="373E4D"/>
          <w:sz w:val="24"/>
          <w:szCs w:val="24"/>
          <w:lang w:eastAsia="nl-BE"/>
        </w:rPr>
      </w:pPr>
    </w:p>
    <w:p w:rsidR="005F2A52" w:rsidRPr="003668D0" w:rsidRDefault="005F2A52" w:rsidP="005F2A52">
      <w:pPr>
        <w:pStyle w:val="Normaalweb"/>
        <w:shd w:val="clear" w:color="auto" w:fill="FFFFFF"/>
        <w:spacing w:before="0" w:beforeAutospacing="0" w:after="90" w:afterAutospacing="0" w:line="290" w:lineRule="atLeast"/>
        <w:rPr>
          <w:rFonts w:asciiTheme="minorHAnsi" w:hAnsiTheme="minorHAnsi" w:cstheme="minorHAnsi"/>
          <w:color w:val="141823"/>
        </w:rPr>
      </w:pPr>
      <w:r w:rsidRPr="003668D0">
        <w:rPr>
          <w:rFonts w:asciiTheme="minorHAnsi" w:hAnsiTheme="minorHAnsi" w:cstheme="minorHAnsi"/>
          <w:color w:val="141823"/>
        </w:rPr>
        <w:t>Examen fysische 06/01:</w:t>
      </w:r>
      <w:r w:rsidRPr="003668D0">
        <w:rPr>
          <w:rFonts w:asciiTheme="minorHAnsi" w:hAnsiTheme="minorHAnsi" w:cstheme="minorHAnsi"/>
          <w:color w:val="141823"/>
        </w:rPr>
        <w:br/>
        <w:t>1. Teken schematisch een waterstofelektrode. Kan je hiermee de pH bepalen? Leg elke stap uit. + voordelen en nadelen als referentie elektrode</w:t>
      </w:r>
    </w:p>
    <w:p w:rsidR="005F2A52" w:rsidRPr="003668D0" w:rsidRDefault="005F2A52" w:rsidP="005F2A52">
      <w:pPr>
        <w:pStyle w:val="Normaalweb"/>
        <w:shd w:val="clear" w:color="auto" w:fill="FFFFFF"/>
        <w:spacing w:before="90" w:beforeAutospacing="0" w:after="90" w:afterAutospacing="0" w:line="290" w:lineRule="atLeast"/>
        <w:rPr>
          <w:rFonts w:asciiTheme="minorHAnsi" w:hAnsiTheme="minorHAnsi" w:cstheme="minorHAnsi"/>
          <w:color w:val="141823"/>
        </w:rPr>
      </w:pPr>
      <w:r w:rsidRPr="003668D0">
        <w:rPr>
          <w:rFonts w:asciiTheme="minorHAnsi" w:hAnsiTheme="minorHAnsi" w:cstheme="minorHAnsi"/>
          <w:color w:val="141823"/>
        </w:rPr>
        <w:t xml:space="preserve">2. Bepalen van de orde en snelheidsconstante van een reactie hoe </w:t>
      </w:r>
      <w:proofErr w:type="spellStart"/>
      <w:r w:rsidRPr="003668D0">
        <w:rPr>
          <w:rFonts w:asciiTheme="minorHAnsi" w:hAnsiTheme="minorHAnsi" w:cstheme="minorHAnsi"/>
          <w:color w:val="141823"/>
        </w:rPr>
        <w:t>doeje</w:t>
      </w:r>
      <w:proofErr w:type="spellEnd"/>
      <w:r w:rsidRPr="003668D0">
        <w:rPr>
          <w:rFonts w:asciiTheme="minorHAnsi" w:hAnsiTheme="minorHAnsi" w:cstheme="minorHAnsi"/>
          <w:color w:val="141823"/>
        </w:rPr>
        <w:t xml:space="preserve"> dat</w:t>
      </w:r>
      <w:r w:rsidRPr="003668D0">
        <w:rPr>
          <w:rFonts w:asciiTheme="minorHAnsi" w:hAnsiTheme="minorHAnsi" w:cstheme="minorHAnsi"/>
          <w:color w:val="141823"/>
        </w:rPr>
        <w:br/>
        <w:t>- Bij begin van een reactie</w:t>
      </w:r>
      <w:r w:rsidRPr="003668D0">
        <w:rPr>
          <w:rFonts w:asciiTheme="minorHAnsi" w:hAnsiTheme="minorHAnsi" w:cstheme="minorHAnsi"/>
          <w:color w:val="141823"/>
        </w:rPr>
        <w:br/>
      </w:r>
      <w:r w:rsidRPr="003668D0">
        <w:rPr>
          <w:rStyle w:val="textexposedshow"/>
          <w:rFonts w:asciiTheme="minorHAnsi" w:hAnsiTheme="minorHAnsi" w:cstheme="minorHAnsi"/>
          <w:color w:val="141823"/>
        </w:rPr>
        <w:t>-Tijdens reactie</w:t>
      </w:r>
    </w:p>
    <w:p w:rsidR="005F2A52" w:rsidRPr="003668D0" w:rsidRDefault="005F2A52" w:rsidP="005F2A52">
      <w:pPr>
        <w:pStyle w:val="Normaalweb"/>
        <w:shd w:val="clear" w:color="auto" w:fill="FFFFFF"/>
        <w:spacing w:before="0" w:beforeAutospacing="0" w:after="90" w:afterAutospacing="0" w:line="290" w:lineRule="atLeast"/>
        <w:rPr>
          <w:rFonts w:asciiTheme="minorHAnsi" w:hAnsiTheme="minorHAnsi" w:cstheme="minorHAnsi"/>
          <w:color w:val="141823"/>
        </w:rPr>
      </w:pPr>
      <w:r w:rsidRPr="003668D0">
        <w:rPr>
          <w:rFonts w:asciiTheme="minorHAnsi" w:hAnsiTheme="minorHAnsi" w:cstheme="minorHAnsi"/>
          <w:color w:val="141823"/>
        </w:rPr>
        <w:t>3. Oxidatie van NO tot NO2 vertraagt als je T omhoog gaat. Stel mechanisme voor + link aan experiment</w:t>
      </w:r>
    </w:p>
    <w:p w:rsidR="005F2A52" w:rsidRPr="003668D0" w:rsidRDefault="005F2A52" w:rsidP="005F2A52">
      <w:pPr>
        <w:shd w:val="clear" w:color="auto" w:fill="FEFEFE"/>
        <w:spacing w:after="150" w:line="240" w:lineRule="auto"/>
        <w:rPr>
          <w:rFonts w:eastAsia="Times New Roman" w:cstheme="minorHAnsi"/>
          <w:color w:val="373E4D"/>
          <w:sz w:val="24"/>
          <w:szCs w:val="24"/>
          <w:lang w:eastAsia="nl-BE"/>
        </w:rPr>
      </w:pPr>
    </w:p>
    <w:p w:rsidR="005F2A52" w:rsidRPr="003668D0" w:rsidRDefault="005F2A52" w:rsidP="005F2A52">
      <w:pPr>
        <w:pStyle w:val="Normaalweb"/>
        <w:shd w:val="clear" w:color="auto" w:fill="FFFFFF"/>
        <w:spacing w:before="0" w:beforeAutospacing="0" w:after="90" w:afterAutospacing="0" w:line="290" w:lineRule="atLeast"/>
        <w:rPr>
          <w:rFonts w:asciiTheme="minorHAnsi" w:hAnsiTheme="minorHAnsi" w:cstheme="minorHAnsi"/>
          <w:color w:val="141823"/>
        </w:rPr>
      </w:pPr>
      <w:r w:rsidRPr="003668D0">
        <w:rPr>
          <w:rFonts w:asciiTheme="minorHAnsi" w:hAnsiTheme="minorHAnsi" w:cstheme="minorHAnsi"/>
          <w:color w:val="141823"/>
        </w:rPr>
        <w:t>Examen Fysische II - voormiddag 04/01</w:t>
      </w:r>
    </w:p>
    <w:p w:rsidR="003668D0" w:rsidRDefault="005F2A52" w:rsidP="005F2A52">
      <w:pPr>
        <w:pStyle w:val="Normaalweb"/>
        <w:shd w:val="clear" w:color="auto" w:fill="FFFFFF"/>
        <w:spacing w:before="90" w:beforeAutospacing="0" w:after="90" w:afterAutospacing="0" w:line="290" w:lineRule="atLeast"/>
        <w:rPr>
          <w:rFonts w:asciiTheme="minorHAnsi" w:hAnsiTheme="minorHAnsi" w:cstheme="minorHAnsi"/>
          <w:color w:val="141823"/>
        </w:rPr>
      </w:pPr>
      <w:r w:rsidRPr="003668D0">
        <w:rPr>
          <w:rFonts w:asciiTheme="minorHAnsi" w:hAnsiTheme="minorHAnsi" w:cstheme="minorHAnsi"/>
          <w:color w:val="141823"/>
        </w:rPr>
        <w:t>1 H2 + Cl2 --</w:t>
      </w:r>
      <w:proofErr w:type="spellStart"/>
      <w:r w:rsidRPr="003668D0">
        <w:rPr>
          <w:rFonts w:asciiTheme="minorHAnsi" w:hAnsiTheme="minorHAnsi" w:cstheme="minorHAnsi"/>
          <w:color w:val="141823"/>
        </w:rPr>
        <w:t>hv</w:t>
      </w:r>
      <w:proofErr w:type="spellEnd"/>
      <w:r w:rsidRPr="003668D0">
        <w:rPr>
          <w:rFonts w:asciiTheme="minorHAnsi" w:hAnsiTheme="minorHAnsi" w:cstheme="minorHAnsi"/>
          <w:color w:val="141823"/>
        </w:rPr>
        <w:t xml:space="preserve">---&gt; </w:t>
      </w:r>
      <w:proofErr w:type="spellStart"/>
      <w:r w:rsidRPr="003668D0">
        <w:rPr>
          <w:rFonts w:asciiTheme="minorHAnsi" w:hAnsiTheme="minorHAnsi" w:cstheme="minorHAnsi"/>
          <w:color w:val="141823"/>
        </w:rPr>
        <w:t>HCl</w:t>
      </w:r>
      <w:proofErr w:type="spellEnd"/>
      <w:r w:rsidRPr="003668D0">
        <w:rPr>
          <w:rFonts w:asciiTheme="minorHAnsi" w:hAnsiTheme="minorHAnsi" w:cstheme="minorHAnsi"/>
          <w:color w:val="141823"/>
        </w:rPr>
        <w:t xml:space="preserve"> reactie (kwantumopbrengst zeer belangrijk). Aantonen dat kwantumopbrengst omgekeerd evenredig is met Ia. Zelf mechanisme opstellen.</w:t>
      </w:r>
    </w:p>
    <w:p w:rsidR="003668D0" w:rsidRDefault="005F2A52" w:rsidP="005F2A52">
      <w:pPr>
        <w:pStyle w:val="Normaalweb"/>
        <w:shd w:val="clear" w:color="auto" w:fill="FFFFFF"/>
        <w:spacing w:before="90" w:beforeAutospacing="0" w:after="90" w:afterAutospacing="0" w:line="290" w:lineRule="atLeast"/>
        <w:rPr>
          <w:rFonts w:asciiTheme="minorHAnsi" w:hAnsiTheme="minorHAnsi" w:cstheme="minorHAnsi"/>
          <w:color w:val="141823"/>
        </w:rPr>
      </w:pPr>
      <w:r w:rsidRPr="003668D0">
        <w:rPr>
          <w:rFonts w:asciiTheme="minorHAnsi" w:hAnsiTheme="minorHAnsi" w:cstheme="minorHAnsi"/>
          <w:color w:val="141823"/>
        </w:rPr>
        <w:t xml:space="preserve">2 </w:t>
      </w:r>
      <w:proofErr w:type="spellStart"/>
      <w:r w:rsidRPr="003668D0">
        <w:rPr>
          <w:rFonts w:asciiTheme="minorHAnsi" w:hAnsiTheme="minorHAnsi" w:cstheme="minorHAnsi"/>
          <w:color w:val="141823"/>
        </w:rPr>
        <w:t>Arrhenius</w:t>
      </w:r>
      <w:proofErr w:type="spellEnd"/>
      <w:r w:rsidRPr="003668D0">
        <w:rPr>
          <w:rFonts w:asciiTheme="minorHAnsi" w:hAnsiTheme="minorHAnsi" w:cstheme="minorHAnsi"/>
          <w:color w:val="141823"/>
        </w:rPr>
        <w:t xml:space="preserve"> theorie opstellen + 2 manieren om de geldigheid na te gaan</w:t>
      </w:r>
    </w:p>
    <w:p w:rsidR="005F2A52" w:rsidRPr="003668D0" w:rsidRDefault="005F2A52" w:rsidP="005F2A52">
      <w:pPr>
        <w:pStyle w:val="Normaalweb"/>
        <w:shd w:val="clear" w:color="auto" w:fill="FFFFFF"/>
        <w:spacing w:before="90" w:beforeAutospacing="0" w:after="90" w:afterAutospacing="0" w:line="290" w:lineRule="atLeast"/>
        <w:rPr>
          <w:rStyle w:val="textexposedshow"/>
          <w:rFonts w:asciiTheme="minorHAnsi" w:hAnsiTheme="minorHAnsi" w:cstheme="minorHAnsi"/>
          <w:color w:val="141823"/>
        </w:rPr>
      </w:pPr>
      <w:r w:rsidRPr="003668D0">
        <w:rPr>
          <w:rFonts w:asciiTheme="minorHAnsi" w:hAnsiTheme="minorHAnsi" w:cstheme="minorHAnsi"/>
          <w:color w:val="141823"/>
        </w:rPr>
        <w:t xml:space="preserve">3 (enkel </w:t>
      </w:r>
      <w:proofErr w:type="spellStart"/>
      <w:r w:rsidRPr="003668D0">
        <w:rPr>
          <w:rFonts w:asciiTheme="minorHAnsi" w:hAnsiTheme="minorHAnsi" w:cstheme="minorHAnsi"/>
          <w:color w:val="141823"/>
        </w:rPr>
        <w:t>schiftelijk</w:t>
      </w:r>
      <w:proofErr w:type="spellEnd"/>
      <w:r w:rsidRPr="003668D0">
        <w:rPr>
          <w:rFonts w:asciiTheme="minorHAnsi" w:hAnsiTheme="minorHAnsi" w:cstheme="minorHAnsi"/>
          <w:color w:val="141823"/>
        </w:rPr>
        <w:t>) gasreactie waarbij gekeken wordt naar de reactiesnelheid bij hoge druk of lage druk voor:</w:t>
      </w:r>
      <w:r w:rsidRPr="003668D0">
        <w:rPr>
          <w:rFonts w:asciiTheme="minorHAnsi" w:hAnsiTheme="minorHAnsi" w:cstheme="minorHAnsi"/>
          <w:color w:val="141823"/>
        </w:rPr>
        <w:br/>
      </w:r>
      <w:r w:rsidRPr="003668D0">
        <w:rPr>
          <w:rStyle w:val="textexposedshow"/>
          <w:rFonts w:asciiTheme="minorHAnsi" w:hAnsiTheme="minorHAnsi" w:cstheme="minorHAnsi"/>
          <w:color w:val="141823"/>
        </w:rPr>
        <w:t>- homogene gasfase (eerste orde gasreactie)</w:t>
      </w:r>
      <w:r w:rsidRPr="003668D0">
        <w:rPr>
          <w:rFonts w:asciiTheme="minorHAnsi" w:hAnsiTheme="minorHAnsi" w:cstheme="minorHAnsi"/>
          <w:color w:val="141823"/>
        </w:rPr>
        <w:br/>
      </w:r>
      <w:r w:rsidRPr="003668D0">
        <w:rPr>
          <w:rStyle w:val="textexposedshow"/>
          <w:rFonts w:asciiTheme="minorHAnsi" w:hAnsiTheme="minorHAnsi" w:cstheme="minorHAnsi"/>
          <w:color w:val="141823"/>
        </w:rPr>
        <w:t>- heterogene katalyse met adsorptie product verwaarloosbaar</w:t>
      </w:r>
    </w:p>
    <w:p w:rsidR="0011285C" w:rsidRDefault="0011285C" w:rsidP="005F2A52">
      <w:pPr>
        <w:pStyle w:val="Normaalweb"/>
        <w:shd w:val="clear" w:color="auto" w:fill="FFFFFF"/>
        <w:spacing w:before="90" w:beforeAutospacing="0" w:after="90" w:afterAutospacing="0" w:line="290" w:lineRule="atLeast"/>
        <w:rPr>
          <w:rStyle w:val="textexposedshow"/>
          <w:rFonts w:ascii="Helvetica" w:hAnsi="Helvetica" w:cs="Helvetica"/>
          <w:color w:val="141823"/>
          <w:sz w:val="21"/>
          <w:szCs w:val="21"/>
        </w:rPr>
      </w:pPr>
    </w:p>
    <w:p w:rsidR="0011285C" w:rsidRDefault="0011285C" w:rsidP="0011285C">
      <w:pPr>
        <w:pStyle w:val="Kop2"/>
      </w:pPr>
      <w:r>
        <w:t>Onbekend</w:t>
      </w:r>
      <w:r w:rsidR="00950CF6">
        <w:t xml:space="preserve"> 1</w:t>
      </w:r>
    </w:p>
    <w:p w:rsidR="0011285C" w:rsidRPr="0011285C" w:rsidRDefault="0011285C" w:rsidP="0011285C"/>
    <w:p w:rsidR="0011285C" w:rsidRPr="003668D0" w:rsidRDefault="0011285C" w:rsidP="0011285C">
      <w:pPr>
        <w:rPr>
          <w:sz w:val="24"/>
          <w:szCs w:val="24"/>
        </w:rPr>
      </w:pPr>
      <w:r w:rsidRPr="003668D0">
        <w:rPr>
          <w:sz w:val="24"/>
          <w:szCs w:val="24"/>
        </w:rPr>
        <w:t>- Bespreek kwantum efficiëntie bij fotochemische ontbinding van ozon.</w:t>
      </w:r>
    </w:p>
    <w:p w:rsidR="0011285C" w:rsidRPr="003668D0" w:rsidRDefault="0011285C" w:rsidP="0011285C">
      <w:pPr>
        <w:rPr>
          <w:sz w:val="24"/>
          <w:szCs w:val="24"/>
        </w:rPr>
      </w:pPr>
      <w:r w:rsidRPr="003668D0">
        <w:rPr>
          <w:sz w:val="24"/>
          <w:szCs w:val="24"/>
        </w:rPr>
        <w:t>-Bespreek botsingstheorie</w:t>
      </w:r>
    </w:p>
    <w:p w:rsidR="0011285C" w:rsidRPr="003668D0" w:rsidRDefault="0011285C" w:rsidP="0011285C">
      <w:pPr>
        <w:rPr>
          <w:sz w:val="24"/>
          <w:szCs w:val="24"/>
        </w:rPr>
      </w:pPr>
      <w:r w:rsidRPr="003668D0">
        <w:rPr>
          <w:sz w:val="24"/>
          <w:szCs w:val="24"/>
        </w:rPr>
        <w:t xml:space="preserve">-Ga de </w:t>
      </w:r>
      <w:proofErr w:type="spellStart"/>
      <w:r w:rsidRPr="003668D0">
        <w:rPr>
          <w:sz w:val="24"/>
          <w:szCs w:val="24"/>
        </w:rPr>
        <w:t>Debye-Hückel</w:t>
      </w:r>
      <w:proofErr w:type="spellEnd"/>
      <w:r w:rsidRPr="003668D0">
        <w:rPr>
          <w:sz w:val="24"/>
          <w:szCs w:val="24"/>
        </w:rPr>
        <w:t xml:space="preserve"> theorie na in de snelheid van reacties en in de oplosbaarheid.</w:t>
      </w:r>
    </w:p>
    <w:p w:rsidR="0011285C" w:rsidRPr="003668D0" w:rsidRDefault="0011285C" w:rsidP="0011285C">
      <w:pPr>
        <w:rPr>
          <w:sz w:val="24"/>
          <w:szCs w:val="24"/>
        </w:rPr>
      </w:pPr>
      <w:r w:rsidRPr="003668D0">
        <w:rPr>
          <w:sz w:val="24"/>
          <w:szCs w:val="24"/>
        </w:rPr>
        <w:t>-De opbrengstefficiëntie van HCL synthese is veel groter  dan 1. Leg uit</w:t>
      </w:r>
    </w:p>
    <w:p w:rsidR="0011285C" w:rsidRPr="003668D0" w:rsidRDefault="0011285C" w:rsidP="0011285C">
      <w:pPr>
        <w:rPr>
          <w:sz w:val="24"/>
          <w:szCs w:val="24"/>
        </w:rPr>
      </w:pPr>
      <w:r w:rsidRPr="003668D0">
        <w:rPr>
          <w:sz w:val="24"/>
          <w:szCs w:val="24"/>
        </w:rPr>
        <w:t>-Berekenen de potentiaalverdeling rond het CI</w:t>
      </w:r>
    </w:p>
    <w:p w:rsidR="0011285C" w:rsidRPr="003668D0" w:rsidRDefault="0011285C" w:rsidP="0011285C">
      <w:pPr>
        <w:rPr>
          <w:sz w:val="24"/>
          <w:szCs w:val="24"/>
        </w:rPr>
      </w:pPr>
      <w:r w:rsidRPr="003668D0">
        <w:rPr>
          <w:sz w:val="24"/>
          <w:szCs w:val="24"/>
        </w:rPr>
        <w:lastRenderedPageBreak/>
        <w:t xml:space="preserve">-Als PH </w:t>
      </w:r>
      <w:proofErr w:type="spellStart"/>
      <w:r w:rsidRPr="003668D0">
        <w:rPr>
          <w:sz w:val="24"/>
          <w:szCs w:val="24"/>
        </w:rPr>
        <w:t>tss</w:t>
      </w:r>
      <w:proofErr w:type="spellEnd"/>
      <w:r w:rsidRPr="003668D0">
        <w:rPr>
          <w:sz w:val="24"/>
          <w:szCs w:val="24"/>
        </w:rPr>
        <w:t xml:space="preserve"> O en 5 dan is er corrosie van ijzer en lood door protonen. Maar wanneer pH&gt;5 dan wordt lood niet meer aangetast door corrosie. Verklaar (</w:t>
      </w:r>
      <w:proofErr w:type="spellStart"/>
      <w:r w:rsidRPr="003668D0">
        <w:rPr>
          <w:sz w:val="24"/>
          <w:szCs w:val="24"/>
        </w:rPr>
        <w:t>geg</w:t>
      </w:r>
      <w:proofErr w:type="spellEnd"/>
      <w:r w:rsidRPr="003668D0">
        <w:rPr>
          <w:sz w:val="24"/>
          <w:szCs w:val="24"/>
        </w:rPr>
        <w:t>: E°(Pb2+/Pb) en E°(Fe2+/Fe))           (tip): a(</w:t>
      </w:r>
      <w:proofErr w:type="spellStart"/>
      <w:r w:rsidRPr="003668D0">
        <w:rPr>
          <w:sz w:val="24"/>
          <w:szCs w:val="24"/>
        </w:rPr>
        <w:t>ev</w:t>
      </w:r>
      <w:proofErr w:type="spellEnd"/>
      <w:r w:rsidRPr="003668D0">
        <w:rPr>
          <w:sz w:val="24"/>
          <w:szCs w:val="24"/>
        </w:rPr>
        <w:t>)&gt; 10^-6 M)</w:t>
      </w:r>
    </w:p>
    <w:p w:rsidR="00950CF6" w:rsidRDefault="00950CF6" w:rsidP="00950CF6">
      <w:pPr>
        <w:pStyle w:val="Kop2"/>
      </w:pPr>
      <w:r>
        <w:t>2008-2009</w:t>
      </w:r>
    </w:p>
    <w:p w:rsidR="00950CF6" w:rsidRPr="003668D0" w:rsidRDefault="00950CF6" w:rsidP="00950CF6">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1. Gegeven een isomerisatieproces tussen X en Y.</w:t>
      </w:r>
    </w:p>
    <w:p w:rsidR="00950CF6" w:rsidRPr="003668D0" w:rsidRDefault="00950CF6" w:rsidP="00950CF6">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a. Geef het reactiemechanisme dat hierachter schuilt en bespreek de invloed van de temperatuur bij hoge en lage druk.</w:t>
      </w:r>
    </w:p>
    <w:p w:rsidR="00950CF6" w:rsidRPr="003668D0" w:rsidRDefault="00950CF6" w:rsidP="00950CF6">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b. Bespreek de adsorptie aan een katalysatoroppervlak en geef eveneens de invloed van de temperatuur bij hoge en lage druk. Is er een verschil?</w:t>
      </w:r>
    </w:p>
    <w:p w:rsidR="00950CF6" w:rsidRPr="003668D0" w:rsidRDefault="00950CF6" w:rsidP="00950CF6">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 xml:space="preserve">2. Bespreek de potentiaalsprongen die plaatsvinden in de </w:t>
      </w:r>
      <w:proofErr w:type="spellStart"/>
      <w:r w:rsidRPr="003668D0">
        <w:rPr>
          <w:rStyle w:val="textexposedshow"/>
          <w:rFonts w:asciiTheme="minorHAnsi" w:hAnsiTheme="minorHAnsi" w:cstheme="minorHAnsi"/>
          <w:color w:val="141823"/>
        </w:rPr>
        <w:t>Daniëll</w:t>
      </w:r>
      <w:proofErr w:type="spellEnd"/>
      <w:r w:rsidRPr="003668D0">
        <w:rPr>
          <w:rStyle w:val="textexposedshow"/>
          <w:rFonts w:asciiTheme="minorHAnsi" w:hAnsiTheme="minorHAnsi" w:cstheme="minorHAnsi"/>
          <w:color w:val="141823"/>
        </w:rPr>
        <w:t>-cel.</w:t>
      </w:r>
    </w:p>
    <w:p w:rsidR="0011285C" w:rsidRPr="003668D0" w:rsidRDefault="00950CF6" w:rsidP="00950CF6">
      <w:pPr>
        <w:pStyle w:val="Normaalweb"/>
        <w:shd w:val="clear" w:color="auto" w:fill="FFFFFF"/>
        <w:spacing w:before="90" w:beforeAutospacing="0" w:after="90" w:afterAutospacing="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3. Leid de formule voor de potentiaalverdeling rond een ion af.</w:t>
      </w:r>
    </w:p>
    <w:p w:rsidR="00950CF6" w:rsidRDefault="00950CF6" w:rsidP="00950CF6">
      <w:pPr>
        <w:pStyle w:val="Normaalweb"/>
        <w:shd w:val="clear" w:color="auto" w:fill="FFFFFF"/>
        <w:spacing w:before="90" w:beforeAutospacing="0" w:after="90" w:afterAutospacing="0" w:line="290" w:lineRule="atLeast"/>
        <w:rPr>
          <w:rStyle w:val="textexposedshow"/>
          <w:rFonts w:ascii="Helvetica" w:hAnsi="Helvetica" w:cs="Helvetica"/>
          <w:color w:val="141823"/>
          <w:sz w:val="21"/>
          <w:szCs w:val="21"/>
        </w:rPr>
      </w:pPr>
    </w:p>
    <w:p w:rsidR="005A7802" w:rsidRPr="005A7802" w:rsidRDefault="005A7802" w:rsidP="005A7802">
      <w:pPr>
        <w:pStyle w:val="Kop2"/>
      </w:pPr>
      <w:r w:rsidRPr="005A7802">
        <w:t>Onbekend</w:t>
      </w:r>
      <w:r w:rsidR="003668D0">
        <w:t xml:space="preserve"> 2</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Theorie</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 xml:space="preserve">- Bespreek bij elektrolyten de afname van de vrije enthalpieverandering bij ionen door </w:t>
      </w:r>
      <w:proofErr w:type="spellStart"/>
      <w:r w:rsidRPr="003668D0">
        <w:rPr>
          <w:rStyle w:val="textexposedshow"/>
          <w:rFonts w:asciiTheme="minorHAnsi" w:hAnsiTheme="minorHAnsi" w:cstheme="minorHAnsi"/>
          <w:color w:val="141823"/>
        </w:rPr>
        <w:t>ionaire</w:t>
      </w:r>
      <w:proofErr w:type="spellEnd"/>
      <w:r w:rsidRPr="003668D0">
        <w:rPr>
          <w:rStyle w:val="textexposedshow"/>
          <w:rFonts w:asciiTheme="minorHAnsi" w:hAnsiTheme="minorHAnsi" w:cstheme="minorHAnsi"/>
          <w:color w:val="141823"/>
        </w:rPr>
        <w:t xml:space="preserve"> interacties. Toon aan dat deze stabiliteit evenredig is met de ionensterkte (voor een ion met lading zie)</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Gegeven: formule van ???</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 Verklaar: bij het in contact brengen van 2 verschillende elektrolytoplossingen ontstaat er een potentiaal. Hoe kan deze geminimaliseerd worden, Verklaar.</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 xml:space="preserve">- De gasreactie: H2 + Cl2 -&gt; 2 </w:t>
      </w:r>
      <w:proofErr w:type="spellStart"/>
      <w:r w:rsidRPr="003668D0">
        <w:rPr>
          <w:rStyle w:val="textexposedshow"/>
          <w:rFonts w:asciiTheme="minorHAnsi" w:hAnsiTheme="minorHAnsi" w:cstheme="minorHAnsi"/>
          <w:color w:val="141823"/>
        </w:rPr>
        <w:t>HCl</w:t>
      </w:r>
      <w:proofErr w:type="spellEnd"/>
      <w:r w:rsidRPr="003668D0">
        <w:rPr>
          <w:rStyle w:val="textexposedshow"/>
          <w:rFonts w:asciiTheme="minorHAnsi" w:hAnsiTheme="minorHAnsi" w:cstheme="minorHAnsi"/>
          <w:color w:val="141823"/>
        </w:rPr>
        <w:t xml:space="preserve"> (fotochemisch) </w:t>
      </w:r>
      <w:proofErr w:type="spellStart"/>
      <w:r w:rsidRPr="003668D0">
        <w:rPr>
          <w:rStyle w:val="textexposedshow"/>
          <w:rFonts w:asciiTheme="minorHAnsi" w:hAnsiTheme="minorHAnsi" w:cstheme="minorHAnsi"/>
          <w:color w:val="141823"/>
        </w:rPr>
        <w:t>vexp</w:t>
      </w:r>
      <w:proofErr w:type="spellEnd"/>
      <w:r w:rsidRPr="003668D0">
        <w:rPr>
          <w:rStyle w:val="textexposedshow"/>
          <w:rFonts w:asciiTheme="minorHAnsi" w:hAnsiTheme="minorHAnsi" w:cstheme="minorHAnsi"/>
          <w:color w:val="141823"/>
        </w:rPr>
        <w:t>= k cH2Ia1/2</w:t>
      </w:r>
      <w:r w:rsidR="003668D0">
        <w:rPr>
          <w:rStyle w:val="textexposedshow"/>
          <w:rFonts w:asciiTheme="minorHAnsi" w:hAnsiTheme="minorHAnsi" w:cstheme="minorHAnsi"/>
          <w:color w:val="141823"/>
        </w:rPr>
        <w:br/>
      </w:r>
      <w:r w:rsidRPr="003668D0">
        <w:rPr>
          <w:rStyle w:val="textexposedshow"/>
          <w:rFonts w:asciiTheme="minorHAnsi" w:hAnsiTheme="minorHAnsi" w:cstheme="minorHAnsi"/>
          <w:color w:val="141823"/>
        </w:rPr>
        <w:t>Leidt voor deze reactie een mechanisme af, bereken de kwantumopbrengst en bespreek de invloed van het invallend licht op de kwantumopbrengst.</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 xml:space="preserve">- Bespreek waarom voor </w:t>
      </w:r>
      <w:proofErr w:type="spellStart"/>
      <w:r w:rsidRPr="003668D0">
        <w:rPr>
          <w:rStyle w:val="textexposedshow"/>
          <w:rFonts w:asciiTheme="minorHAnsi" w:hAnsiTheme="minorHAnsi" w:cstheme="minorHAnsi"/>
          <w:color w:val="141823"/>
        </w:rPr>
        <w:t>monoatomische</w:t>
      </w:r>
      <w:proofErr w:type="spellEnd"/>
      <w:r w:rsidRPr="003668D0">
        <w:rPr>
          <w:rStyle w:val="textexposedshow"/>
          <w:rFonts w:asciiTheme="minorHAnsi" w:hAnsiTheme="minorHAnsi" w:cstheme="minorHAnsi"/>
          <w:color w:val="141823"/>
        </w:rPr>
        <w:t xml:space="preserve"> gassen een waarde 3R wordt gevonden voor de warmtecapaciteit (</w:t>
      </w:r>
      <w:proofErr w:type="spellStart"/>
      <w:r w:rsidRPr="003668D0">
        <w:rPr>
          <w:rStyle w:val="textexposedshow"/>
          <w:rFonts w:asciiTheme="minorHAnsi" w:hAnsiTheme="minorHAnsi" w:cstheme="minorHAnsi"/>
          <w:color w:val="141823"/>
        </w:rPr>
        <w:t>Cv,m</w:t>
      </w:r>
      <w:proofErr w:type="spellEnd"/>
      <w:r w:rsidRPr="003668D0">
        <w:rPr>
          <w:rStyle w:val="textexposedshow"/>
          <w:rFonts w:asciiTheme="minorHAnsi" w:hAnsiTheme="minorHAnsi" w:cstheme="minorHAnsi"/>
          <w:color w:val="141823"/>
        </w:rPr>
        <w:t>) (moleculair statistisch)</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 Stel een mechanisme voor: NO → 2N02 (</w:t>
      </w:r>
      <w:proofErr w:type="spellStart"/>
      <w:r w:rsidRPr="003668D0">
        <w:rPr>
          <w:rStyle w:val="textexposedshow"/>
          <w:rFonts w:asciiTheme="minorHAnsi" w:hAnsiTheme="minorHAnsi" w:cstheme="minorHAnsi"/>
          <w:color w:val="141823"/>
        </w:rPr>
        <w:t>termoleculaire</w:t>
      </w:r>
      <w:proofErr w:type="spellEnd"/>
      <w:r w:rsidRPr="003668D0">
        <w:rPr>
          <w:rStyle w:val="textexposedshow"/>
          <w:rFonts w:asciiTheme="minorHAnsi" w:hAnsiTheme="minorHAnsi" w:cstheme="minorHAnsi"/>
          <w:color w:val="141823"/>
        </w:rPr>
        <w:t xml:space="preserve"> gasreactie, </w:t>
      </w:r>
      <w:proofErr w:type="spellStart"/>
      <w:r w:rsidRPr="003668D0">
        <w:rPr>
          <w:rStyle w:val="textexposedshow"/>
          <w:rFonts w:asciiTheme="minorHAnsi" w:hAnsiTheme="minorHAnsi" w:cstheme="minorHAnsi"/>
          <w:color w:val="141823"/>
        </w:rPr>
        <w:t>oa</w:t>
      </w:r>
      <w:proofErr w:type="spellEnd"/>
      <w:r w:rsidRPr="003668D0">
        <w:rPr>
          <w:rStyle w:val="textexposedshow"/>
          <w:rFonts w:asciiTheme="minorHAnsi" w:hAnsiTheme="minorHAnsi" w:cstheme="minorHAnsi"/>
          <w:color w:val="141823"/>
        </w:rPr>
        <w:t xml:space="preserve"> gegeven dat </w:t>
      </w:r>
      <w:proofErr w:type="spellStart"/>
      <w:r w:rsidRPr="003668D0">
        <w:rPr>
          <w:rStyle w:val="textexposedshow"/>
          <w:rFonts w:asciiTheme="minorHAnsi" w:hAnsiTheme="minorHAnsi" w:cstheme="minorHAnsi"/>
          <w:color w:val="141823"/>
        </w:rPr>
        <w:t>Ea</w:t>
      </w:r>
      <w:proofErr w:type="spellEnd"/>
      <w:r w:rsidRPr="003668D0">
        <w:rPr>
          <w:rStyle w:val="textexposedshow"/>
          <w:rFonts w:asciiTheme="minorHAnsi" w:hAnsiTheme="minorHAnsi" w:cstheme="minorHAnsi"/>
          <w:color w:val="141823"/>
        </w:rPr>
        <w:t xml:space="preserve"> &lt;0)</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 Leg uit waar Br-, Ce IV en nog iets oscilleren in de vo1gende reactie: antwoord: ‘</w:t>
      </w:r>
      <w:proofErr w:type="spellStart"/>
      <w:r w:rsidRPr="003668D0">
        <w:rPr>
          <w:rStyle w:val="textexposedshow"/>
          <w:rFonts w:asciiTheme="minorHAnsi" w:hAnsiTheme="minorHAnsi" w:cstheme="minorHAnsi"/>
          <w:color w:val="141823"/>
        </w:rPr>
        <w:t>Beloeszov</w:t>
      </w:r>
      <w:proofErr w:type="spellEnd"/>
      <w:r w:rsidRPr="003668D0">
        <w:rPr>
          <w:rStyle w:val="textexposedshow"/>
          <w:rFonts w:asciiTheme="minorHAnsi" w:hAnsiTheme="minorHAnsi" w:cstheme="minorHAnsi"/>
          <w:color w:val="141823"/>
        </w:rPr>
        <w:t xml:space="preserve"> </w:t>
      </w:r>
      <w:proofErr w:type="spellStart"/>
      <w:r w:rsidRPr="003668D0">
        <w:rPr>
          <w:rStyle w:val="textexposedshow"/>
          <w:rFonts w:asciiTheme="minorHAnsi" w:hAnsiTheme="minorHAnsi" w:cstheme="minorHAnsi"/>
          <w:color w:val="141823"/>
        </w:rPr>
        <w:t>Zhabotinski</w:t>
      </w:r>
      <w:proofErr w:type="spellEnd"/>
      <w:r w:rsidRPr="003668D0">
        <w:rPr>
          <w:rStyle w:val="textexposedshow"/>
          <w:rFonts w:asciiTheme="minorHAnsi" w:hAnsiTheme="minorHAnsi" w:cstheme="minorHAnsi"/>
          <w:color w:val="141823"/>
        </w:rPr>
        <w:t>’</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 xml:space="preserve">- Verklaar de verschillende gebieden van de grafiek (1,2 en 3) met behulp van de betrekking die het verband toont tussen de oplosbaarheid s en de gemiddelde </w:t>
      </w:r>
      <w:proofErr w:type="spellStart"/>
      <w:r w:rsidRPr="003668D0">
        <w:rPr>
          <w:rStyle w:val="textexposedshow"/>
          <w:rFonts w:asciiTheme="minorHAnsi" w:hAnsiTheme="minorHAnsi" w:cstheme="minorHAnsi"/>
          <w:color w:val="141823"/>
        </w:rPr>
        <w:t>activiteitscoëfficiënt</w:t>
      </w:r>
      <w:proofErr w:type="spellEnd"/>
      <w:r w:rsidRPr="003668D0">
        <w:rPr>
          <w:rStyle w:val="textexposedshow"/>
          <w:rFonts w:asciiTheme="minorHAnsi" w:hAnsiTheme="minorHAnsi" w:cstheme="minorHAnsi"/>
          <w:color w:val="141823"/>
        </w:rPr>
        <w:t>.</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lastRenderedPageBreak/>
        <w:t xml:space="preserve">- Leg uit hoe het principe werkt van de stromingsmethode </w:t>
      </w:r>
      <w:proofErr w:type="spellStart"/>
      <w:r w:rsidRPr="003668D0">
        <w:rPr>
          <w:rStyle w:val="textexposedshow"/>
          <w:rFonts w:asciiTheme="minorHAnsi" w:hAnsiTheme="minorHAnsi" w:cstheme="minorHAnsi"/>
          <w:color w:val="141823"/>
        </w:rPr>
        <w:t>yoor</w:t>
      </w:r>
      <w:proofErr w:type="spellEnd"/>
      <w:r w:rsidRPr="003668D0">
        <w:rPr>
          <w:rStyle w:val="textexposedshow"/>
          <w:rFonts w:asciiTheme="minorHAnsi" w:hAnsiTheme="minorHAnsi" w:cstheme="minorHAnsi"/>
          <w:color w:val="141823"/>
        </w:rPr>
        <w:t xml:space="preserve"> een 1e orde reactie en toon aan dat de beginconcentratie van uw reagens exponentieel daalt met de contacttijd.</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 xml:space="preserve">- Leid met behulp van de botsingstheorie een verband af dat de concentratie- en de </w:t>
      </w:r>
      <w:proofErr w:type="spellStart"/>
      <w:r w:rsidRPr="003668D0">
        <w:rPr>
          <w:rStyle w:val="textexposedshow"/>
          <w:rFonts w:asciiTheme="minorHAnsi" w:hAnsiTheme="minorHAnsi" w:cstheme="minorHAnsi"/>
          <w:color w:val="141823"/>
        </w:rPr>
        <w:t>temperatuursafhankelijkheid</w:t>
      </w:r>
      <w:proofErr w:type="spellEnd"/>
      <w:r w:rsidRPr="003668D0">
        <w:rPr>
          <w:rStyle w:val="textexposedshow"/>
          <w:rFonts w:asciiTheme="minorHAnsi" w:hAnsiTheme="minorHAnsi" w:cstheme="minorHAnsi"/>
          <w:color w:val="141823"/>
        </w:rPr>
        <w:t xml:space="preserve"> weergeeft voor volgende reactie: </w:t>
      </w:r>
      <w:r w:rsidRPr="003668D0">
        <w:rPr>
          <w:rStyle w:val="textexposedshow"/>
          <w:rFonts w:asciiTheme="minorHAnsi" w:hAnsiTheme="minorHAnsi" w:cstheme="minorHAnsi"/>
          <w:color w:val="141823"/>
        </w:rPr>
        <w:br/>
        <w:t xml:space="preserve">A + A → P met v = kcA2 = </w:t>
      </w:r>
      <w:proofErr w:type="spellStart"/>
      <w:r w:rsidRPr="003668D0">
        <w:rPr>
          <w:rStyle w:val="textexposedshow"/>
          <w:rFonts w:asciiTheme="minorHAnsi" w:hAnsiTheme="minorHAnsi" w:cstheme="minorHAnsi"/>
          <w:color w:val="141823"/>
        </w:rPr>
        <w:t>Ae</w:t>
      </w:r>
      <w:proofErr w:type="spellEnd"/>
      <w:r w:rsidRPr="003668D0">
        <w:rPr>
          <w:rStyle w:val="textexposedshow"/>
          <w:rFonts w:asciiTheme="minorHAnsi" w:hAnsiTheme="minorHAnsi" w:cstheme="minorHAnsi"/>
          <w:color w:val="141823"/>
        </w:rPr>
        <w:t>(-</w:t>
      </w:r>
      <w:proofErr w:type="spellStart"/>
      <w:r w:rsidRPr="003668D0">
        <w:rPr>
          <w:rStyle w:val="textexposedshow"/>
          <w:rFonts w:asciiTheme="minorHAnsi" w:hAnsiTheme="minorHAnsi" w:cstheme="minorHAnsi"/>
          <w:color w:val="141823"/>
        </w:rPr>
        <w:t>Ea</w:t>
      </w:r>
      <w:proofErr w:type="spellEnd"/>
      <w:r w:rsidRPr="003668D0">
        <w:rPr>
          <w:rStyle w:val="textexposedshow"/>
          <w:rFonts w:asciiTheme="minorHAnsi" w:hAnsiTheme="minorHAnsi" w:cstheme="minorHAnsi"/>
          <w:color w:val="141823"/>
        </w:rPr>
        <w:t>/RT) cA2.</w:t>
      </w:r>
      <w:r w:rsidR="003668D0">
        <w:rPr>
          <w:rStyle w:val="textexposedshow"/>
          <w:rFonts w:asciiTheme="minorHAnsi" w:hAnsiTheme="minorHAnsi" w:cstheme="minorHAnsi"/>
          <w:color w:val="141823"/>
        </w:rPr>
        <w:br/>
      </w:r>
      <w:r w:rsidRPr="003668D0">
        <w:rPr>
          <w:rStyle w:val="textexposedshow"/>
          <w:rFonts w:asciiTheme="minorHAnsi" w:hAnsiTheme="minorHAnsi" w:cstheme="minorHAnsi"/>
          <w:color w:val="141823"/>
        </w:rPr>
        <w:t>Bespreek de tekortkomingen van deze theorie.</w:t>
      </w:r>
    </w:p>
    <w:p w:rsidR="005A7802" w:rsidRPr="003668D0" w:rsidRDefault="005A7802" w:rsidP="005A7802">
      <w:pPr>
        <w:pStyle w:val="Normaalweb"/>
        <w:shd w:val="clear" w:color="auto" w:fill="FFFFFF"/>
        <w:spacing w:before="90" w:after="9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 Geef de voorwaarden voor evenwicht bij een elektrische cel en pas toe op een redoxelektrode</w:t>
      </w:r>
      <w:r w:rsidRPr="003668D0">
        <w:rPr>
          <w:rStyle w:val="textexposedshow"/>
          <w:rFonts w:asciiTheme="minorHAnsi" w:hAnsiTheme="minorHAnsi" w:cstheme="minorHAnsi"/>
          <w:color w:val="141823"/>
        </w:rPr>
        <w:br/>
        <w:t>A + B &lt;=&gt; C</w:t>
      </w:r>
      <w:r w:rsidRPr="003668D0">
        <w:rPr>
          <w:rStyle w:val="textexposedshow"/>
          <w:rFonts w:asciiTheme="minorHAnsi" w:hAnsiTheme="minorHAnsi" w:cstheme="minorHAnsi"/>
          <w:color w:val="141823"/>
        </w:rPr>
        <w:br/>
        <w:t>A + B -&gt; C -&gt; D + E</w:t>
      </w:r>
      <w:r w:rsidR="003668D0">
        <w:rPr>
          <w:rStyle w:val="textexposedshow"/>
          <w:rFonts w:asciiTheme="minorHAnsi" w:hAnsiTheme="minorHAnsi" w:cstheme="minorHAnsi"/>
          <w:color w:val="141823"/>
        </w:rPr>
        <w:br/>
      </w:r>
      <w:r w:rsidRPr="003668D0">
        <w:rPr>
          <w:rStyle w:val="textexposedshow"/>
          <w:rFonts w:asciiTheme="minorHAnsi" w:hAnsiTheme="minorHAnsi" w:cstheme="minorHAnsi"/>
          <w:color w:val="141823"/>
        </w:rPr>
        <w:t xml:space="preserve">Voor beide </w:t>
      </w:r>
      <w:proofErr w:type="spellStart"/>
      <w:r w:rsidRPr="003668D0">
        <w:rPr>
          <w:rStyle w:val="textexposedshow"/>
          <w:rFonts w:asciiTheme="minorHAnsi" w:hAnsiTheme="minorHAnsi" w:cstheme="minorHAnsi"/>
          <w:color w:val="141823"/>
        </w:rPr>
        <w:t>recties</w:t>
      </w:r>
      <w:proofErr w:type="spellEnd"/>
      <w:r w:rsidRPr="003668D0">
        <w:rPr>
          <w:rStyle w:val="textexposedshow"/>
          <w:rFonts w:asciiTheme="minorHAnsi" w:hAnsiTheme="minorHAnsi" w:cstheme="minorHAnsi"/>
          <w:color w:val="141823"/>
        </w:rPr>
        <w:t xml:space="preserve"> kan c niet tijdsafhankelijk worden gemeten, betekent dit hetzelfde voor de2 reacties?</w:t>
      </w:r>
    </w:p>
    <w:p w:rsidR="005A7802" w:rsidRPr="003668D0" w:rsidRDefault="005A7802" w:rsidP="005A7802">
      <w:pPr>
        <w:pStyle w:val="Normaalweb"/>
        <w:shd w:val="clear" w:color="auto" w:fill="FFFFFF"/>
        <w:spacing w:before="90" w:beforeAutospacing="0" w:after="90" w:afterAutospacing="0" w:line="290" w:lineRule="atLeast"/>
        <w:rPr>
          <w:rStyle w:val="textexposedshow"/>
          <w:rFonts w:asciiTheme="minorHAnsi" w:hAnsiTheme="minorHAnsi" w:cstheme="minorHAnsi"/>
          <w:color w:val="141823"/>
        </w:rPr>
      </w:pPr>
      <w:r w:rsidRPr="003668D0">
        <w:rPr>
          <w:rStyle w:val="textexposedshow"/>
          <w:rFonts w:asciiTheme="minorHAnsi" w:hAnsiTheme="minorHAnsi" w:cstheme="minorHAnsi"/>
          <w:color w:val="141823"/>
        </w:rPr>
        <w:t xml:space="preserve">- Bij de fotochemische synthese van </w:t>
      </w:r>
      <w:proofErr w:type="spellStart"/>
      <w:r w:rsidRPr="003668D0">
        <w:rPr>
          <w:rStyle w:val="textexposedshow"/>
          <w:rFonts w:asciiTheme="minorHAnsi" w:hAnsiTheme="minorHAnsi" w:cstheme="minorHAnsi"/>
          <w:color w:val="141823"/>
        </w:rPr>
        <w:t>HCl</w:t>
      </w:r>
      <w:proofErr w:type="spellEnd"/>
      <w:r w:rsidRPr="003668D0">
        <w:rPr>
          <w:rStyle w:val="textexposedshow"/>
          <w:rFonts w:asciiTheme="minorHAnsi" w:hAnsiTheme="minorHAnsi" w:cstheme="minorHAnsi"/>
          <w:color w:val="141823"/>
        </w:rPr>
        <w:t xml:space="preserve"> kan de kwantumopbrengst groter zijn dan 1, leg uit</w:t>
      </w:r>
    </w:p>
    <w:p w:rsidR="005A7802" w:rsidRPr="003668D0" w:rsidRDefault="005A7802" w:rsidP="005A7802">
      <w:pPr>
        <w:pStyle w:val="Normaalweb"/>
        <w:shd w:val="clear" w:color="auto" w:fill="FFFFFF"/>
        <w:spacing w:before="90" w:beforeAutospacing="0" w:after="90" w:afterAutospacing="0" w:line="290" w:lineRule="atLeast"/>
        <w:rPr>
          <w:rStyle w:val="textexposedshow"/>
          <w:rFonts w:asciiTheme="minorHAnsi" w:hAnsiTheme="minorHAnsi" w:cstheme="minorHAnsi"/>
          <w:color w:val="141823"/>
        </w:rPr>
      </w:pPr>
    </w:p>
    <w:p w:rsidR="005A7802" w:rsidRPr="005A7802" w:rsidRDefault="005A7802" w:rsidP="005A7802">
      <w:pPr>
        <w:pStyle w:val="Normaalweb"/>
        <w:shd w:val="clear" w:color="auto" w:fill="FFFFFF"/>
        <w:spacing w:before="90" w:after="90" w:line="290" w:lineRule="atLeast"/>
        <w:rPr>
          <w:rFonts w:asciiTheme="minorHAnsi" w:hAnsiTheme="minorHAnsi" w:cstheme="minorHAnsi"/>
          <w:color w:val="141823"/>
        </w:rPr>
      </w:pPr>
      <w:r w:rsidRPr="005A7802">
        <w:rPr>
          <w:rFonts w:asciiTheme="minorHAnsi" w:hAnsiTheme="minorHAnsi" w:cstheme="minorHAnsi"/>
          <w:color w:val="141823"/>
        </w:rPr>
        <w:t>Oefeningen</w:t>
      </w:r>
    </w:p>
    <w:p w:rsidR="005A7802" w:rsidRPr="005A7802" w:rsidRDefault="005A7802" w:rsidP="005A7802">
      <w:pPr>
        <w:pStyle w:val="Normaalweb"/>
        <w:shd w:val="clear" w:color="auto" w:fill="FFFFFF"/>
        <w:spacing w:before="90" w:after="90" w:line="290" w:lineRule="atLeast"/>
        <w:rPr>
          <w:rFonts w:asciiTheme="minorHAnsi" w:hAnsiTheme="minorHAnsi" w:cstheme="minorHAnsi"/>
          <w:color w:val="141823"/>
        </w:rPr>
      </w:pPr>
      <w:r w:rsidRPr="005A7802">
        <w:rPr>
          <w:rFonts w:asciiTheme="minorHAnsi" w:hAnsiTheme="minorHAnsi" w:cstheme="minorHAnsi"/>
          <w:color w:val="141823"/>
        </w:rPr>
        <w:t>- Experimenteel werd voor een reactie volgende betrekking afgeleid:</w:t>
      </w:r>
      <w:r w:rsidRPr="003668D0">
        <w:rPr>
          <w:rFonts w:asciiTheme="minorHAnsi" w:hAnsiTheme="minorHAnsi" w:cstheme="minorHAnsi"/>
          <w:color w:val="141823"/>
        </w:rPr>
        <w:br/>
      </w:r>
      <w:r w:rsidRPr="005A7802">
        <w:rPr>
          <w:rFonts w:asciiTheme="minorHAnsi" w:hAnsiTheme="minorHAnsi" w:cstheme="minorHAnsi"/>
          <w:color w:val="141823"/>
        </w:rPr>
        <w:t>d[F2O]/</w:t>
      </w:r>
      <w:proofErr w:type="spellStart"/>
      <w:r w:rsidRPr="005A7802">
        <w:rPr>
          <w:rFonts w:asciiTheme="minorHAnsi" w:hAnsiTheme="minorHAnsi" w:cstheme="minorHAnsi"/>
          <w:color w:val="141823"/>
        </w:rPr>
        <w:t>dt</w:t>
      </w:r>
      <w:proofErr w:type="spellEnd"/>
      <w:r w:rsidRPr="005A7802">
        <w:rPr>
          <w:rFonts w:asciiTheme="minorHAnsi" w:hAnsiTheme="minorHAnsi" w:cstheme="minorHAnsi"/>
          <w:color w:val="141823"/>
        </w:rPr>
        <w:t xml:space="preserve"> = k1 [F20]2 + </w:t>
      </w:r>
      <w:proofErr w:type="spellStart"/>
      <w:r w:rsidRPr="005A7802">
        <w:rPr>
          <w:rFonts w:asciiTheme="minorHAnsi" w:hAnsiTheme="minorHAnsi" w:cstheme="minorHAnsi"/>
          <w:color w:val="141823"/>
        </w:rPr>
        <w:t>kII</w:t>
      </w:r>
      <w:proofErr w:type="spellEnd"/>
      <w:r w:rsidRPr="005A7802">
        <w:rPr>
          <w:rFonts w:asciiTheme="minorHAnsi" w:hAnsiTheme="minorHAnsi" w:cstheme="minorHAnsi"/>
          <w:color w:val="141823"/>
        </w:rPr>
        <w:t xml:space="preserve"> [F20]3/2</w:t>
      </w:r>
    </w:p>
    <w:p w:rsidR="005A7802" w:rsidRPr="005A7802" w:rsidRDefault="005A7802" w:rsidP="005A7802">
      <w:pPr>
        <w:pStyle w:val="Normaalweb"/>
        <w:shd w:val="clear" w:color="auto" w:fill="FFFFFF"/>
        <w:spacing w:before="90" w:after="90" w:line="290" w:lineRule="atLeast"/>
        <w:rPr>
          <w:rFonts w:asciiTheme="minorHAnsi" w:hAnsiTheme="minorHAnsi" w:cstheme="minorHAnsi"/>
          <w:color w:val="141823"/>
        </w:rPr>
      </w:pPr>
      <w:r w:rsidRPr="005A7802">
        <w:rPr>
          <w:rFonts w:asciiTheme="minorHAnsi" w:hAnsiTheme="minorHAnsi" w:cstheme="minorHAnsi"/>
          <w:color w:val="141823"/>
        </w:rPr>
        <w:t>Toon aan dat deze betrekking voldoet aan vooropgesteld mechanisme:</w:t>
      </w:r>
    </w:p>
    <w:p w:rsidR="005A7802" w:rsidRPr="005A7802" w:rsidRDefault="005A7802" w:rsidP="005A7802">
      <w:pPr>
        <w:pStyle w:val="Normaalweb"/>
        <w:shd w:val="clear" w:color="auto" w:fill="FFFFFF"/>
        <w:spacing w:before="90" w:after="90" w:line="290" w:lineRule="atLeast"/>
        <w:rPr>
          <w:rFonts w:asciiTheme="minorHAnsi" w:hAnsiTheme="minorHAnsi" w:cstheme="minorHAnsi"/>
          <w:color w:val="141823"/>
          <w:lang w:val="en-GB"/>
        </w:rPr>
      </w:pPr>
      <w:r w:rsidRPr="005A7802">
        <w:rPr>
          <w:rFonts w:asciiTheme="minorHAnsi" w:hAnsiTheme="minorHAnsi" w:cstheme="minorHAnsi"/>
          <w:color w:val="141823"/>
          <w:lang w:val="en-GB"/>
        </w:rPr>
        <w:t>F2O+F2O → F+OF+F20 (1)</w:t>
      </w:r>
    </w:p>
    <w:p w:rsidR="005A7802" w:rsidRPr="005A7802" w:rsidRDefault="005A7802" w:rsidP="005A7802">
      <w:pPr>
        <w:pStyle w:val="Normaalweb"/>
        <w:shd w:val="clear" w:color="auto" w:fill="FFFFFF"/>
        <w:spacing w:before="90" w:after="90" w:line="290" w:lineRule="atLeast"/>
        <w:rPr>
          <w:rFonts w:asciiTheme="minorHAnsi" w:hAnsiTheme="minorHAnsi" w:cstheme="minorHAnsi"/>
          <w:color w:val="141823"/>
          <w:lang w:val="en-GB"/>
        </w:rPr>
      </w:pPr>
      <w:r w:rsidRPr="005A7802">
        <w:rPr>
          <w:rFonts w:asciiTheme="minorHAnsi" w:hAnsiTheme="minorHAnsi" w:cstheme="minorHAnsi"/>
          <w:color w:val="141823"/>
          <w:lang w:val="en-GB"/>
        </w:rPr>
        <w:t>F+F20 → F2+OF (2)</w:t>
      </w:r>
    </w:p>
    <w:p w:rsidR="005A7802" w:rsidRPr="005A7802" w:rsidRDefault="005A7802" w:rsidP="005A7802">
      <w:pPr>
        <w:pStyle w:val="Normaalweb"/>
        <w:shd w:val="clear" w:color="auto" w:fill="FFFFFF"/>
        <w:spacing w:before="90" w:after="90" w:line="290" w:lineRule="atLeast"/>
        <w:rPr>
          <w:rFonts w:asciiTheme="minorHAnsi" w:hAnsiTheme="minorHAnsi" w:cstheme="minorHAnsi"/>
          <w:color w:val="141823"/>
          <w:lang w:val="en-GB"/>
        </w:rPr>
      </w:pPr>
      <w:r w:rsidRPr="005A7802">
        <w:rPr>
          <w:rFonts w:asciiTheme="minorHAnsi" w:hAnsiTheme="minorHAnsi" w:cstheme="minorHAnsi"/>
          <w:color w:val="141823"/>
          <w:lang w:val="en-GB"/>
        </w:rPr>
        <w:t>OF+OF → 2F+O2 (3)</w:t>
      </w:r>
    </w:p>
    <w:p w:rsidR="005A7802" w:rsidRPr="003668D0" w:rsidRDefault="005A7802" w:rsidP="005A7802">
      <w:pPr>
        <w:pStyle w:val="Normaalweb"/>
        <w:shd w:val="clear" w:color="auto" w:fill="FFFFFF"/>
        <w:spacing w:before="90" w:beforeAutospacing="0" w:after="90" w:afterAutospacing="0" w:line="290" w:lineRule="atLeast"/>
        <w:rPr>
          <w:rFonts w:asciiTheme="minorHAnsi" w:hAnsiTheme="minorHAnsi" w:cstheme="minorHAnsi"/>
          <w:color w:val="141823"/>
          <w:lang w:val="en-GB"/>
        </w:rPr>
      </w:pPr>
      <w:r w:rsidRPr="003668D0">
        <w:rPr>
          <w:rFonts w:asciiTheme="minorHAnsi" w:hAnsiTheme="minorHAnsi" w:cstheme="minorHAnsi"/>
          <w:color w:val="141823"/>
          <w:lang w:val="en-GB"/>
        </w:rPr>
        <w:t>2F+F2O → F2O + F2 (4)</w:t>
      </w:r>
    </w:p>
    <w:p w:rsidR="005A7802" w:rsidRPr="005A7802" w:rsidRDefault="005A7802" w:rsidP="005A7802">
      <w:pPr>
        <w:pStyle w:val="Normaalweb"/>
        <w:shd w:val="clear" w:color="auto" w:fill="FFFFFF"/>
        <w:spacing w:before="90" w:after="90" w:line="290" w:lineRule="atLeast"/>
        <w:rPr>
          <w:rFonts w:asciiTheme="minorHAnsi" w:hAnsiTheme="minorHAnsi" w:cstheme="minorHAnsi"/>
          <w:color w:val="141823"/>
        </w:rPr>
      </w:pPr>
      <w:r w:rsidRPr="005A7802">
        <w:rPr>
          <w:rFonts w:asciiTheme="minorHAnsi" w:hAnsiTheme="minorHAnsi" w:cstheme="minorHAnsi"/>
          <w:color w:val="141823"/>
        </w:rPr>
        <w:t xml:space="preserve">En dan krijg je een aantal dissociatie </w:t>
      </w:r>
      <w:proofErr w:type="spellStart"/>
      <w:r w:rsidRPr="005A7802">
        <w:rPr>
          <w:rFonts w:asciiTheme="minorHAnsi" w:hAnsiTheme="minorHAnsi" w:cstheme="minorHAnsi"/>
          <w:color w:val="141823"/>
        </w:rPr>
        <w:t>enthalpieën</w:t>
      </w:r>
      <w:proofErr w:type="spellEnd"/>
      <w:r w:rsidRPr="005A7802">
        <w:rPr>
          <w:rFonts w:asciiTheme="minorHAnsi" w:hAnsiTheme="minorHAnsi" w:cstheme="minorHAnsi"/>
          <w:color w:val="141823"/>
        </w:rPr>
        <w:t xml:space="preserve"> gegeven voor O-O en F-F, de</w:t>
      </w:r>
      <w:r w:rsidRPr="003668D0">
        <w:rPr>
          <w:rFonts w:asciiTheme="minorHAnsi" w:hAnsiTheme="minorHAnsi" w:cstheme="minorHAnsi"/>
          <w:color w:val="141823"/>
        </w:rPr>
        <w:t xml:space="preserve"> </w:t>
      </w:r>
      <w:r w:rsidRPr="005A7802">
        <w:rPr>
          <w:rFonts w:asciiTheme="minorHAnsi" w:hAnsiTheme="minorHAnsi" w:cstheme="minorHAnsi"/>
          <w:color w:val="141823"/>
        </w:rPr>
        <w:t xml:space="preserve">vormingsenthalpie voor F2O en </w:t>
      </w:r>
      <w:proofErr w:type="spellStart"/>
      <w:r w:rsidRPr="005A7802">
        <w:rPr>
          <w:rFonts w:asciiTheme="minorHAnsi" w:hAnsiTheme="minorHAnsi" w:cstheme="minorHAnsi"/>
          <w:color w:val="141823"/>
        </w:rPr>
        <w:t>deEa</w:t>
      </w:r>
      <w:proofErr w:type="spellEnd"/>
      <w:r w:rsidRPr="005A7802">
        <w:rPr>
          <w:rFonts w:asciiTheme="minorHAnsi" w:hAnsiTheme="minorHAnsi" w:cstheme="minorHAnsi"/>
          <w:color w:val="141823"/>
        </w:rPr>
        <w:t xml:space="preserve"> voor reactie 4. Hiermee moest je dan de dissociatie</w:t>
      </w:r>
      <w:r w:rsidRPr="003668D0">
        <w:rPr>
          <w:rFonts w:asciiTheme="minorHAnsi" w:hAnsiTheme="minorHAnsi" w:cstheme="minorHAnsi"/>
          <w:color w:val="141823"/>
        </w:rPr>
        <w:t xml:space="preserve"> </w:t>
      </w:r>
      <w:r w:rsidRPr="005A7802">
        <w:rPr>
          <w:rFonts w:asciiTheme="minorHAnsi" w:hAnsiTheme="minorHAnsi" w:cstheme="minorHAnsi"/>
          <w:color w:val="141823"/>
        </w:rPr>
        <w:t>enthalpie berekenen voor de 1e F-O binding en voor de 2e F-O binding. Als tip stond erbij:</w:t>
      </w:r>
      <w:r w:rsidRPr="003668D0">
        <w:rPr>
          <w:rFonts w:asciiTheme="minorHAnsi" w:hAnsiTheme="minorHAnsi" w:cstheme="minorHAnsi"/>
          <w:color w:val="141823"/>
        </w:rPr>
        <w:t xml:space="preserve"> </w:t>
      </w:r>
      <w:r w:rsidRPr="005A7802">
        <w:rPr>
          <w:rFonts w:asciiTheme="minorHAnsi" w:hAnsiTheme="minorHAnsi" w:cstheme="minorHAnsi"/>
          <w:color w:val="141823"/>
        </w:rPr>
        <w:t xml:space="preserve">voor een </w:t>
      </w:r>
      <w:proofErr w:type="spellStart"/>
      <w:r w:rsidRPr="005A7802">
        <w:rPr>
          <w:rFonts w:asciiTheme="minorHAnsi" w:hAnsiTheme="minorHAnsi" w:cstheme="minorHAnsi"/>
          <w:color w:val="141823"/>
        </w:rPr>
        <w:t>unimoleculaire</w:t>
      </w:r>
      <w:proofErr w:type="spellEnd"/>
      <w:r w:rsidRPr="005A7802">
        <w:rPr>
          <w:rFonts w:asciiTheme="minorHAnsi" w:hAnsiTheme="minorHAnsi" w:cstheme="minorHAnsi"/>
          <w:color w:val="141823"/>
        </w:rPr>
        <w:t xml:space="preserve"> 1e orde reactie is de activeringsenergie bij benadering gelijk aan de</w:t>
      </w:r>
      <w:r w:rsidRPr="003668D0">
        <w:rPr>
          <w:rFonts w:asciiTheme="minorHAnsi" w:hAnsiTheme="minorHAnsi" w:cstheme="minorHAnsi"/>
          <w:color w:val="141823"/>
        </w:rPr>
        <w:t xml:space="preserve"> </w:t>
      </w:r>
      <w:r w:rsidRPr="005A7802">
        <w:rPr>
          <w:rFonts w:asciiTheme="minorHAnsi" w:hAnsiTheme="minorHAnsi" w:cstheme="minorHAnsi"/>
          <w:color w:val="141823"/>
        </w:rPr>
        <w:t>dissociatie enthalpie voor het breken van die binding.</w:t>
      </w:r>
    </w:p>
    <w:p w:rsidR="005A7802" w:rsidRPr="003668D0" w:rsidRDefault="005A7802" w:rsidP="005A7802">
      <w:pPr>
        <w:pStyle w:val="Normaalweb"/>
        <w:shd w:val="clear" w:color="auto" w:fill="FFFFFF"/>
        <w:spacing w:before="90" w:after="90" w:line="290" w:lineRule="atLeast"/>
        <w:rPr>
          <w:rFonts w:asciiTheme="minorHAnsi" w:hAnsiTheme="minorHAnsi" w:cstheme="minorHAnsi"/>
          <w:color w:val="141823"/>
        </w:rPr>
      </w:pPr>
      <w:r w:rsidRPr="005A7802">
        <w:rPr>
          <w:rFonts w:asciiTheme="minorHAnsi" w:hAnsiTheme="minorHAnsi" w:cstheme="minorHAnsi"/>
          <w:color w:val="141823"/>
        </w:rPr>
        <w:t>- Bereken de evenwichtspotentiaal van volgende elektrochemische cel en hou hierbij rekening</w:t>
      </w:r>
      <w:r w:rsidRPr="003668D0">
        <w:rPr>
          <w:rFonts w:asciiTheme="minorHAnsi" w:hAnsiTheme="minorHAnsi" w:cstheme="minorHAnsi"/>
          <w:color w:val="141823"/>
        </w:rPr>
        <w:t xml:space="preserve"> </w:t>
      </w:r>
      <w:r w:rsidRPr="005A7802">
        <w:rPr>
          <w:rFonts w:asciiTheme="minorHAnsi" w:hAnsiTheme="minorHAnsi" w:cstheme="minorHAnsi"/>
          <w:color w:val="141823"/>
        </w:rPr>
        <w:t xml:space="preserve">met </w:t>
      </w:r>
      <w:proofErr w:type="spellStart"/>
      <w:r w:rsidRPr="005A7802">
        <w:rPr>
          <w:rFonts w:asciiTheme="minorHAnsi" w:hAnsiTheme="minorHAnsi" w:cstheme="minorHAnsi"/>
          <w:color w:val="141823"/>
        </w:rPr>
        <w:t>ionaire</w:t>
      </w:r>
      <w:proofErr w:type="spellEnd"/>
      <w:r w:rsidRPr="005A7802">
        <w:rPr>
          <w:rFonts w:asciiTheme="minorHAnsi" w:hAnsiTheme="minorHAnsi" w:cstheme="minorHAnsi"/>
          <w:color w:val="141823"/>
        </w:rPr>
        <w:t xml:space="preserve"> interacties:</w:t>
      </w:r>
      <w:r w:rsidRPr="003668D0">
        <w:rPr>
          <w:rFonts w:asciiTheme="minorHAnsi" w:hAnsiTheme="minorHAnsi" w:cstheme="minorHAnsi"/>
          <w:color w:val="141823"/>
        </w:rPr>
        <w:br/>
        <w:t>Ag / AgC1 / HC1 (0,02M) / H2 (0,56 bar) / Pt</w:t>
      </w:r>
    </w:p>
    <w:p w:rsidR="003668D0" w:rsidRDefault="003668D0" w:rsidP="003668D0">
      <w:pPr>
        <w:pStyle w:val="Kop2"/>
      </w:pPr>
      <w:r w:rsidRPr="005A7802">
        <w:t>Onbekend</w:t>
      </w:r>
      <w:r>
        <w:t xml:space="preserve"> 3</w:t>
      </w:r>
    </w:p>
    <w:p w:rsidR="003668D0" w:rsidRPr="003668D0" w:rsidRDefault="003668D0" w:rsidP="003668D0">
      <w:pPr>
        <w:pStyle w:val="Default"/>
        <w:spacing w:after="78"/>
        <w:rPr>
          <w:rFonts w:ascii="Calibri" w:hAnsi="Calibri" w:cs="Calibri"/>
        </w:rPr>
      </w:pPr>
      <w:r>
        <w:rPr>
          <w:sz w:val="23"/>
          <w:szCs w:val="23"/>
        </w:rPr>
        <w:t xml:space="preserve"> </w:t>
      </w:r>
      <w:r w:rsidRPr="003668D0">
        <w:rPr>
          <w:rFonts w:ascii="Calibri" w:hAnsi="Calibri" w:cs="Calibri"/>
        </w:rPr>
        <w:t xml:space="preserve">Wat is een brandstofcel? Bespreek de werking ervan. Wat is de efficiëntie in vergelijking met de elektriciteitsproductie bij fossiele brandstoffen? </w:t>
      </w:r>
    </w:p>
    <w:p w:rsidR="003668D0" w:rsidRPr="003668D0" w:rsidRDefault="003668D0" w:rsidP="003668D0">
      <w:pPr>
        <w:pStyle w:val="Default"/>
        <w:spacing w:after="78"/>
        <w:rPr>
          <w:rFonts w:ascii="Calibri" w:hAnsi="Calibri" w:cs="Calibri"/>
        </w:rPr>
      </w:pPr>
      <w:r w:rsidRPr="003668D0">
        <w:rPr>
          <w:rFonts w:ascii="Calibri" w:hAnsi="Calibri" w:cs="Calibri"/>
        </w:rPr>
        <w:t xml:space="preserve"> Bespreek de Li-ion-batterij. </w:t>
      </w:r>
    </w:p>
    <w:p w:rsidR="003668D0" w:rsidRPr="003668D0" w:rsidRDefault="003668D0" w:rsidP="003668D0">
      <w:pPr>
        <w:pStyle w:val="Default"/>
        <w:spacing w:after="78"/>
        <w:rPr>
          <w:rFonts w:ascii="Calibri" w:hAnsi="Calibri" w:cs="Calibri"/>
        </w:rPr>
      </w:pPr>
      <w:r w:rsidRPr="003668D0">
        <w:rPr>
          <w:rFonts w:ascii="Calibri" w:hAnsi="Calibri" w:cs="Calibri"/>
        </w:rPr>
        <w:lastRenderedPageBreak/>
        <w:t xml:space="preserve"> Adsorptie: de grafiek van </w:t>
      </w:r>
      <w:proofErr w:type="spellStart"/>
      <w:r w:rsidRPr="003668D0">
        <w:rPr>
          <w:rFonts w:ascii="Calibri" w:hAnsi="Calibri" w:cs="Calibri"/>
        </w:rPr>
        <w:t>Langmuir-Hinschelwood</w:t>
      </w:r>
      <w:proofErr w:type="spellEnd"/>
      <w:r w:rsidRPr="003668D0">
        <w:rPr>
          <w:rFonts w:ascii="Calibri" w:hAnsi="Calibri" w:cs="Calibri"/>
        </w:rPr>
        <w:t xml:space="preserve"> is gegeven. Geef het mechanisme en verklaar. </w:t>
      </w:r>
    </w:p>
    <w:p w:rsidR="003668D0" w:rsidRPr="003668D0" w:rsidRDefault="003668D0" w:rsidP="003668D0">
      <w:pPr>
        <w:pStyle w:val="Default"/>
        <w:spacing w:after="78"/>
        <w:rPr>
          <w:rFonts w:ascii="Calibri" w:hAnsi="Calibri" w:cs="Calibri"/>
        </w:rPr>
      </w:pPr>
      <w:r w:rsidRPr="003668D0">
        <w:rPr>
          <w:rFonts w:ascii="Calibri" w:hAnsi="Calibri" w:cs="Calibri"/>
        </w:rPr>
        <w:t xml:space="preserve"> Leidt de limietwet van </w:t>
      </w:r>
      <w:proofErr w:type="spellStart"/>
      <w:r w:rsidRPr="003668D0">
        <w:rPr>
          <w:rFonts w:ascii="Calibri" w:hAnsi="Calibri" w:cs="Calibri"/>
        </w:rPr>
        <w:t>Debye-Hückel</w:t>
      </w:r>
      <w:proofErr w:type="spellEnd"/>
      <w:r w:rsidRPr="003668D0">
        <w:rPr>
          <w:rFonts w:ascii="Calibri" w:hAnsi="Calibri" w:cs="Calibri"/>
        </w:rPr>
        <w:t xml:space="preserve"> af, startend vanuit de potentiaalverdeling rond een ion. </w:t>
      </w:r>
    </w:p>
    <w:p w:rsidR="003668D0" w:rsidRPr="003668D0" w:rsidRDefault="003668D0" w:rsidP="003668D0">
      <w:pPr>
        <w:pStyle w:val="Default"/>
        <w:spacing w:after="78"/>
        <w:rPr>
          <w:rFonts w:ascii="Calibri" w:hAnsi="Calibri" w:cs="Calibri"/>
        </w:rPr>
      </w:pPr>
      <w:r w:rsidRPr="003668D0">
        <w:rPr>
          <w:rFonts w:ascii="Calibri" w:hAnsi="Calibri" w:cs="Calibri"/>
        </w:rPr>
        <w:t xml:space="preserve"> Bespreek de fotochemische synthese van </w:t>
      </w:r>
      <w:proofErr w:type="spellStart"/>
      <w:r w:rsidRPr="003668D0">
        <w:rPr>
          <w:rFonts w:ascii="Calibri" w:hAnsi="Calibri" w:cs="Calibri"/>
        </w:rPr>
        <w:t>HCl</w:t>
      </w:r>
      <w:proofErr w:type="spellEnd"/>
      <w:r w:rsidRPr="003668D0">
        <w:rPr>
          <w:rFonts w:ascii="Calibri" w:hAnsi="Calibri" w:cs="Calibri"/>
        </w:rPr>
        <w:t xml:space="preserve">. </w:t>
      </w:r>
    </w:p>
    <w:p w:rsidR="003668D0" w:rsidRPr="003668D0" w:rsidRDefault="003668D0" w:rsidP="003668D0">
      <w:pPr>
        <w:pStyle w:val="Default"/>
        <w:spacing w:after="78"/>
        <w:rPr>
          <w:rFonts w:ascii="Calibri" w:hAnsi="Calibri" w:cs="Calibri"/>
        </w:rPr>
      </w:pPr>
      <w:r w:rsidRPr="003668D0">
        <w:rPr>
          <w:rFonts w:ascii="Calibri" w:hAnsi="Calibri" w:cs="Calibri"/>
        </w:rPr>
        <w:t xml:space="preserve"> Bespreek diffusiepotentiaal. </w:t>
      </w:r>
    </w:p>
    <w:p w:rsidR="003668D0" w:rsidRPr="003668D0" w:rsidRDefault="003668D0" w:rsidP="003668D0">
      <w:pPr>
        <w:pStyle w:val="Default"/>
        <w:spacing w:after="78"/>
        <w:rPr>
          <w:rFonts w:ascii="Calibri" w:hAnsi="Calibri" w:cs="Calibri"/>
        </w:rPr>
      </w:pPr>
      <w:r w:rsidRPr="003668D0">
        <w:rPr>
          <w:rFonts w:ascii="Calibri" w:hAnsi="Calibri" w:cs="Calibri"/>
        </w:rPr>
        <w:t xml:space="preserve"> Geef het verband tussen molaire geleidbaarheid en concentratie. Vergelijk dit voor sterke en zwakke elektrolyten (bv. </w:t>
      </w:r>
      <w:proofErr w:type="spellStart"/>
      <w:r w:rsidRPr="003668D0">
        <w:rPr>
          <w:rFonts w:ascii="Calibri" w:hAnsi="Calibri" w:cs="Calibri"/>
        </w:rPr>
        <w:t>KCl</w:t>
      </w:r>
      <w:proofErr w:type="spellEnd"/>
      <w:r w:rsidRPr="003668D0">
        <w:rPr>
          <w:rFonts w:ascii="Calibri" w:hAnsi="Calibri" w:cs="Calibri"/>
        </w:rPr>
        <w:t xml:space="preserve"> versus azijnzuur). </w:t>
      </w:r>
    </w:p>
    <w:p w:rsidR="003668D0" w:rsidRPr="003668D0" w:rsidRDefault="003668D0" w:rsidP="003668D0">
      <w:pPr>
        <w:pStyle w:val="Default"/>
        <w:spacing w:after="78"/>
        <w:rPr>
          <w:rFonts w:ascii="Calibri" w:hAnsi="Calibri" w:cs="Calibri"/>
        </w:rPr>
      </w:pPr>
      <w:r w:rsidRPr="003668D0">
        <w:rPr>
          <w:rFonts w:ascii="Calibri" w:hAnsi="Calibri" w:cs="Calibri"/>
        </w:rPr>
        <w:t> Bespreek de Ag/</w:t>
      </w:r>
      <w:proofErr w:type="spellStart"/>
      <w:r w:rsidRPr="003668D0">
        <w:rPr>
          <w:rFonts w:ascii="Calibri" w:hAnsi="Calibri" w:cs="Calibri"/>
        </w:rPr>
        <w:t>AgCl</w:t>
      </w:r>
      <w:proofErr w:type="spellEnd"/>
      <w:r w:rsidRPr="003668D0">
        <w:rPr>
          <w:rFonts w:ascii="Calibri" w:hAnsi="Calibri" w:cs="Calibri"/>
        </w:rPr>
        <w:t>/Cl</w:t>
      </w:r>
      <w:r w:rsidRPr="003668D0">
        <w:rPr>
          <w:rFonts w:ascii="Calibri" w:hAnsi="Calibri" w:cs="Calibri"/>
          <w:sz w:val="18"/>
          <w:szCs w:val="18"/>
        </w:rPr>
        <w:t xml:space="preserve">- </w:t>
      </w:r>
      <w:r w:rsidRPr="003668D0">
        <w:rPr>
          <w:rFonts w:ascii="Calibri" w:hAnsi="Calibri" w:cs="Calibri"/>
        </w:rPr>
        <w:t xml:space="preserve">-elektrode. </w:t>
      </w:r>
    </w:p>
    <w:p w:rsidR="003668D0" w:rsidRPr="003668D0" w:rsidRDefault="003668D0" w:rsidP="003668D0">
      <w:pPr>
        <w:pStyle w:val="Default"/>
        <w:spacing w:after="78"/>
        <w:rPr>
          <w:rFonts w:ascii="Calibri" w:hAnsi="Calibri" w:cs="Calibri"/>
        </w:rPr>
      </w:pPr>
      <w:r w:rsidRPr="003668D0">
        <w:rPr>
          <w:rFonts w:ascii="Calibri" w:hAnsi="Calibri" w:cs="Calibri"/>
        </w:rPr>
        <w:t xml:space="preserve"> Werk een mechanisme uit voor een reactie 2A + B </w:t>
      </w:r>
      <w:r w:rsidRPr="003668D0">
        <w:rPr>
          <w:rFonts w:ascii="Wingdings 3" w:hAnsi="Wingdings 3" w:cs="Wingdings 3"/>
        </w:rPr>
        <w:t xml:space="preserve"> </w:t>
      </w:r>
      <w:r w:rsidRPr="003668D0">
        <w:rPr>
          <w:rFonts w:ascii="Calibri" w:hAnsi="Calibri" w:cs="Calibri"/>
        </w:rPr>
        <w:t xml:space="preserve">P, waarvan de reactiesnelheid afneemt met toenemende temperatuur. </w:t>
      </w:r>
    </w:p>
    <w:p w:rsidR="003668D0" w:rsidRPr="003668D0" w:rsidRDefault="003668D0" w:rsidP="003668D0">
      <w:pPr>
        <w:pStyle w:val="Default"/>
        <w:rPr>
          <w:rFonts w:ascii="Calibri" w:hAnsi="Calibri" w:cs="Calibri"/>
        </w:rPr>
      </w:pPr>
      <w:r w:rsidRPr="003668D0">
        <w:rPr>
          <w:rFonts w:ascii="Calibri" w:hAnsi="Calibri" w:cs="Calibri"/>
        </w:rPr>
        <w:t xml:space="preserve"> Bespreek bij elektrolyten de afname van de vrij enthalpieverandering bij ionen door </w:t>
      </w:r>
      <w:proofErr w:type="spellStart"/>
      <w:r w:rsidRPr="003668D0">
        <w:rPr>
          <w:rFonts w:ascii="Calibri" w:hAnsi="Calibri" w:cs="Calibri"/>
        </w:rPr>
        <w:t>ionaire</w:t>
      </w:r>
      <w:proofErr w:type="spellEnd"/>
      <w:r w:rsidRPr="003668D0">
        <w:rPr>
          <w:rFonts w:ascii="Calibri" w:hAnsi="Calibri" w:cs="Calibri"/>
        </w:rPr>
        <w:t xml:space="preserve"> interacties. Toon aan dat deze stabiliteit evenredig is met de ionensterkte. </w:t>
      </w:r>
    </w:p>
    <w:p w:rsidR="003668D0" w:rsidRPr="005A7802" w:rsidRDefault="003668D0" w:rsidP="005A7802">
      <w:pPr>
        <w:pStyle w:val="Normaalweb"/>
        <w:shd w:val="clear" w:color="auto" w:fill="FFFFFF"/>
        <w:spacing w:before="90" w:after="90" w:line="290" w:lineRule="atLeast"/>
        <w:rPr>
          <w:rStyle w:val="textexposedshow"/>
          <w:rFonts w:ascii="Helvetica" w:hAnsi="Helvetica" w:cs="Helvetica"/>
          <w:color w:val="141823"/>
          <w:sz w:val="21"/>
          <w:szCs w:val="21"/>
        </w:rPr>
      </w:pPr>
    </w:p>
    <w:p w:rsidR="005F2A52" w:rsidRPr="005A7802" w:rsidRDefault="005F2A52">
      <w:r w:rsidRPr="005A7802">
        <w:br w:type="page"/>
      </w:r>
    </w:p>
    <w:p w:rsidR="000E2F1A" w:rsidRDefault="00F72814" w:rsidP="00F72814">
      <w:pPr>
        <w:pStyle w:val="Kop2"/>
      </w:pPr>
      <w:r>
        <w:lastRenderedPageBreak/>
        <w:t>Polymeren</w:t>
      </w:r>
    </w:p>
    <w:p w:rsidR="000E2F1A" w:rsidRPr="000E2F1A" w:rsidRDefault="000E2F1A" w:rsidP="000E2F1A">
      <w:pPr>
        <w:pStyle w:val="Kop2"/>
      </w:pPr>
      <w:r>
        <w:t>2019-2020</w:t>
      </w:r>
    </w:p>
    <w:p w:rsidR="000E2F1A" w:rsidRPr="000E2F1A" w:rsidRDefault="000E2F1A" w:rsidP="000E2F1A">
      <w:pPr>
        <w:rPr>
          <w:b/>
          <w:bCs/>
        </w:rPr>
      </w:pPr>
      <w:r w:rsidRPr="000E2F1A">
        <w:rPr>
          <w:b/>
          <w:bCs/>
        </w:rPr>
        <w:t>Vraag 1 (8 punten)</w:t>
      </w:r>
    </w:p>
    <w:p w:rsidR="000E2F1A" w:rsidRDefault="000E2F1A" w:rsidP="000E2F1A">
      <w:r>
        <w:t xml:space="preserve">a) Bespreek de voornaamste principes van de anionische en </w:t>
      </w:r>
      <w:proofErr w:type="spellStart"/>
      <w:r>
        <w:t>kationische</w:t>
      </w:r>
      <w:proofErr w:type="spellEnd"/>
      <w:r>
        <w:t xml:space="preserve"> </w:t>
      </w:r>
      <w:proofErr w:type="spellStart"/>
      <w:r>
        <w:t>ringopeningspolymerisaties</w:t>
      </w:r>
      <w:proofErr w:type="spellEnd"/>
      <w:r>
        <w:t>. Verklaar eveneens waarom de ene polymerisatie vaker voorkomt dan de andere.</w:t>
      </w:r>
    </w:p>
    <w:p w:rsidR="000E2F1A" w:rsidRDefault="000E2F1A" w:rsidP="000E2F1A">
      <w:r>
        <w:t xml:space="preserve">b) Bespreek de anionische </w:t>
      </w:r>
      <w:proofErr w:type="spellStart"/>
      <w:r>
        <w:t>ringopeningspolymerisatie</w:t>
      </w:r>
      <w:proofErr w:type="spellEnd"/>
      <w:r>
        <w:t xml:space="preserve"> van ethyleenoxide en ε-caprolactam. Leg uit hoe een blokcopolymeer van ethyleenoxide en ε-caprolactam (teken reactiepijlen...)</w:t>
      </w:r>
    </w:p>
    <w:p w:rsidR="000E2F1A" w:rsidRDefault="000E2F1A" w:rsidP="000E2F1A">
      <w:r>
        <w:t xml:space="preserve">c) Geef in tabelvorm de mechanistische verschillen tussen de anionische </w:t>
      </w:r>
      <w:proofErr w:type="spellStart"/>
      <w:r>
        <w:t>ringopeningspolymerisatie</w:t>
      </w:r>
      <w:proofErr w:type="spellEnd"/>
      <w:r>
        <w:t xml:space="preserve"> en de stapsgewijze polymerisatie.</w:t>
      </w:r>
    </w:p>
    <w:p w:rsidR="000E2F1A" w:rsidRDefault="000E2F1A" w:rsidP="000E2F1A">
      <w:r>
        <w:t xml:space="preserve">d) Bespreek ROMP en waarom het vaak gebruikt wordt bij </w:t>
      </w:r>
      <w:proofErr w:type="spellStart"/>
      <w:r>
        <w:t>reaction</w:t>
      </w:r>
      <w:proofErr w:type="spellEnd"/>
      <w:r>
        <w:t xml:space="preserve"> </w:t>
      </w:r>
      <w:proofErr w:type="spellStart"/>
      <w:r>
        <w:t>injection</w:t>
      </w:r>
      <w:proofErr w:type="spellEnd"/>
      <w:r>
        <w:t xml:space="preserve"> </w:t>
      </w:r>
      <w:proofErr w:type="spellStart"/>
      <w:r>
        <w:t>moulding</w:t>
      </w:r>
      <w:proofErr w:type="spellEnd"/>
      <w:r>
        <w:t xml:space="preserve"> (RIM).</w:t>
      </w:r>
    </w:p>
    <w:p w:rsidR="000E2F1A" w:rsidRPr="000E2F1A" w:rsidRDefault="000E2F1A" w:rsidP="000E2F1A">
      <w:pPr>
        <w:rPr>
          <w:b/>
          <w:bCs/>
        </w:rPr>
      </w:pPr>
      <w:r w:rsidRPr="000E2F1A">
        <w:rPr>
          <w:b/>
          <w:bCs/>
        </w:rPr>
        <w:t>Vraag 2 (6 punten)</w:t>
      </w:r>
    </w:p>
    <w:p w:rsidR="000E2F1A" w:rsidRDefault="000E2F1A" w:rsidP="000E2F1A">
      <w:r>
        <w:t>Leg uit in detail:</w:t>
      </w:r>
    </w:p>
    <w:p w:rsidR="000E2F1A" w:rsidRDefault="000E2F1A" w:rsidP="000E2F1A">
      <w:r>
        <w:t>a) Wat een werkelijk statistisch kluwen is. Vergelijk dit met een ideaal statistisch kluwen. In uw uitgebreid antwoord moet de Wet van Kuhn voorkomen.</w:t>
      </w:r>
    </w:p>
    <w:p w:rsidR="000E2F1A" w:rsidRDefault="000E2F1A" w:rsidP="000E2F1A">
      <w:r>
        <w:t>b) Een meettechniek waarmee zowel het moleculair gewicht van een polymeer bepaald kan worden als informatie verkregen worden over polymeer-solventinteracties.</w:t>
      </w:r>
    </w:p>
    <w:p w:rsidR="000E2F1A" w:rsidRDefault="000E2F1A" w:rsidP="000E2F1A">
      <w:r>
        <w:t>c) Waarom de molaire massa van het polymeer belangrijk is om eigenschappen van het polymeer te bepalen.</w:t>
      </w:r>
    </w:p>
    <w:p w:rsidR="000E2F1A" w:rsidRPr="000E2F1A" w:rsidRDefault="000E2F1A" w:rsidP="000E2F1A">
      <w:pPr>
        <w:rPr>
          <w:b/>
          <w:bCs/>
        </w:rPr>
      </w:pPr>
      <w:r w:rsidRPr="000E2F1A">
        <w:rPr>
          <w:b/>
          <w:bCs/>
        </w:rPr>
        <w:t>Vraag 3 (6 punten)</w:t>
      </w:r>
    </w:p>
    <w:p w:rsidR="000E2F1A" w:rsidRDefault="000E2F1A" w:rsidP="000E2F1A">
      <w:r>
        <w:t xml:space="preserve">Leg de volgende begrippen uit. Beperk u tot </w:t>
      </w:r>
      <w:proofErr w:type="spellStart"/>
      <w:r>
        <w:t>e´en</w:t>
      </w:r>
      <w:proofErr w:type="spellEnd"/>
      <w:r>
        <w:t xml:space="preserve"> blad per begrip. ´</w:t>
      </w:r>
    </w:p>
    <w:p w:rsidR="000E2F1A" w:rsidRDefault="000E2F1A" w:rsidP="000E2F1A">
      <w:r>
        <w:t>a) Kristalvorming bij polymeren</w:t>
      </w:r>
    </w:p>
    <w:p w:rsidR="000E2F1A" w:rsidRDefault="000E2F1A" w:rsidP="000E2F1A">
      <w:r>
        <w:t xml:space="preserve">b) </w:t>
      </w:r>
      <w:proofErr w:type="spellStart"/>
      <w:r>
        <w:t>Azeotrope</w:t>
      </w:r>
      <w:proofErr w:type="spellEnd"/>
      <w:r>
        <w:t xml:space="preserve"> monomeersamenstelling</w:t>
      </w:r>
    </w:p>
    <w:p w:rsidR="000E2F1A" w:rsidRDefault="000E2F1A" w:rsidP="000E2F1A">
      <w:r>
        <w:t>c) Spanningsrelaxatie bij polymeren</w:t>
      </w:r>
    </w:p>
    <w:p w:rsidR="000E2F1A" w:rsidRDefault="000E2F1A" w:rsidP="000E2F1A">
      <w:r>
        <w:t>Disclaimer: dit document werd opgesteld door een student en is gebaseerd op een memorisatie van de examenvragen. Fouten vallen buiten de verantwoordelijkheid van de lesgevers.</w:t>
      </w:r>
      <w:r>
        <w:cr/>
      </w:r>
    </w:p>
    <w:p w:rsidR="000E2F1A" w:rsidRDefault="000E2F1A" w:rsidP="000E2F1A">
      <w:pPr>
        <w:pStyle w:val="Kop2"/>
      </w:pPr>
      <w:r>
        <w:t>2017-2018</w:t>
      </w:r>
    </w:p>
    <w:p w:rsidR="000E2F1A" w:rsidRDefault="000E2F1A" w:rsidP="000E2F1A">
      <w:r>
        <w:t>27 januari</w:t>
      </w:r>
    </w:p>
    <w:p w:rsidR="000E2F1A" w:rsidRDefault="000E2F1A" w:rsidP="000E2F1A">
      <w:r>
        <w:t>vraag 1</w:t>
      </w:r>
    </w:p>
    <w:p w:rsidR="000E2F1A" w:rsidRDefault="000E2F1A" w:rsidP="000E2F1A">
      <w:r>
        <w:t xml:space="preserve">a) Anionische en </w:t>
      </w:r>
      <w:proofErr w:type="spellStart"/>
      <w:r>
        <w:t>kationische</w:t>
      </w:r>
      <w:proofErr w:type="spellEnd"/>
      <w:r>
        <w:t xml:space="preserve"> </w:t>
      </w:r>
      <w:proofErr w:type="spellStart"/>
      <w:r>
        <w:t>ringopeningspolymerisatie</w:t>
      </w:r>
      <w:proofErr w:type="spellEnd"/>
      <w:r>
        <w:t xml:space="preserve">, waarom komt de één vaker voor dan de ander? </w:t>
      </w:r>
    </w:p>
    <w:p w:rsidR="000E2F1A" w:rsidRDefault="000E2F1A" w:rsidP="000E2F1A">
      <w:r>
        <w:t>b) Ethyleenoxide en propyleenoxide anionische ROP geven.</w:t>
      </w:r>
    </w:p>
    <w:p w:rsidR="000E2F1A" w:rsidRDefault="000E2F1A" w:rsidP="000E2F1A">
      <w:r>
        <w:t>c) Vergelijk ROP met polycondensatie.</w:t>
      </w:r>
    </w:p>
    <w:p w:rsidR="000E2F1A" w:rsidRDefault="000E2F1A" w:rsidP="000E2F1A">
      <w:r>
        <w:t>d) ROMP</w:t>
      </w:r>
    </w:p>
    <w:p w:rsidR="000E2F1A" w:rsidRDefault="000E2F1A" w:rsidP="000E2F1A"/>
    <w:p w:rsidR="000E2F1A" w:rsidRDefault="000E2F1A" w:rsidP="000E2F1A">
      <w:r>
        <w:lastRenderedPageBreak/>
        <w:t>vraag 2</w:t>
      </w:r>
    </w:p>
    <w:p w:rsidR="000E2F1A" w:rsidRDefault="000E2F1A" w:rsidP="000E2F1A">
      <w:r>
        <w:t>a) spuitgieten</w:t>
      </w:r>
    </w:p>
    <w:p w:rsidR="000E2F1A" w:rsidRDefault="000E2F1A" w:rsidP="000E2F1A">
      <w:r>
        <w:t xml:space="preserve">b) amorf </w:t>
      </w:r>
      <w:proofErr w:type="spellStart"/>
      <w:r>
        <w:t>vs</w:t>
      </w:r>
      <w:proofErr w:type="spellEnd"/>
      <w:r>
        <w:t xml:space="preserve"> semi kristallijn fysische eigenschappen vergelijken</w:t>
      </w:r>
    </w:p>
    <w:p w:rsidR="000E2F1A" w:rsidRDefault="000E2F1A" w:rsidP="000E2F1A">
      <w:r>
        <w:t>c) kristallisatie polymeer beschrijven</w:t>
      </w:r>
    </w:p>
    <w:p w:rsidR="000E2F1A" w:rsidRDefault="000E2F1A" w:rsidP="000E2F1A">
      <w:r>
        <w:t>Vraag 3</w:t>
      </w:r>
    </w:p>
    <w:p w:rsidR="000E2F1A" w:rsidRDefault="000E2F1A" w:rsidP="000E2F1A">
      <w:r>
        <w:t>a) Niet Newtoniaanse eigenschappen polymeer smelt</w:t>
      </w:r>
    </w:p>
    <w:p w:rsidR="000E2F1A" w:rsidRDefault="000E2F1A" w:rsidP="000E2F1A">
      <w:r>
        <w:t xml:space="preserve">b) grensvlak polymerisatie, 2 voorbeelden (nylon en </w:t>
      </w:r>
      <w:proofErr w:type="spellStart"/>
      <w:r>
        <w:t>phosgeen</w:t>
      </w:r>
      <w:proofErr w:type="spellEnd"/>
      <w:r>
        <w:t xml:space="preserve"> bisfenol polycarbonaat)</w:t>
      </w:r>
    </w:p>
    <w:p w:rsidR="000E2F1A" w:rsidRDefault="000E2F1A" w:rsidP="000E2F1A">
      <w:r>
        <w:t>c)</w:t>
      </w:r>
    </w:p>
    <w:p w:rsidR="000E2F1A" w:rsidRDefault="000E2F1A" w:rsidP="000E2F1A"/>
    <w:p w:rsidR="000E2F1A" w:rsidRDefault="000E2F1A" w:rsidP="000E2F1A">
      <w:pPr>
        <w:pStyle w:val="Kop2"/>
      </w:pPr>
      <w:r>
        <w:t>2016-2017</w:t>
      </w:r>
    </w:p>
    <w:p w:rsidR="000E2F1A" w:rsidRPr="000E2F1A" w:rsidRDefault="000E2F1A" w:rsidP="000E2F1A">
      <w:pPr>
        <w:rPr>
          <w:b/>
          <w:bCs/>
        </w:rPr>
      </w:pPr>
      <w:r w:rsidRPr="000E2F1A">
        <w:rPr>
          <w:b/>
          <w:bCs/>
        </w:rPr>
        <w:t>Vraag 1</w:t>
      </w:r>
    </w:p>
    <w:p w:rsidR="000E2F1A" w:rsidRDefault="000E2F1A" w:rsidP="000E2F1A">
      <w:r w:rsidRPr="000E2F1A">
        <w:t xml:space="preserve">Verschillen stapsgewijs en levende polymerisatie Stapsgewijze polymerisatie tot </w:t>
      </w:r>
      <w:proofErr w:type="spellStart"/>
      <w:r w:rsidRPr="000E2F1A">
        <w:t>polyurea</w:t>
      </w:r>
      <w:proofErr w:type="spellEnd"/>
      <w:r w:rsidRPr="000E2F1A">
        <w:t xml:space="preserve"> en </w:t>
      </w:r>
      <w:proofErr w:type="spellStart"/>
      <w:r w:rsidRPr="000E2F1A">
        <w:t>polyurethanen</w:t>
      </w:r>
      <w:proofErr w:type="spellEnd"/>
      <w:r w:rsidRPr="000E2F1A">
        <w:t xml:space="preserve"> bespreken Hoe moleculair gewicht bij deze techniek </w:t>
      </w:r>
      <w:proofErr w:type="spellStart"/>
      <w:r w:rsidRPr="000E2F1A">
        <w:t>beinvloeden</w:t>
      </w:r>
      <w:proofErr w:type="spellEnd"/>
      <w:r w:rsidRPr="000E2F1A">
        <w:t xml:space="preserve"> Geef één </w:t>
      </w:r>
      <w:proofErr w:type="spellStart"/>
      <w:r w:rsidRPr="000E2F1A">
        <w:t>polycondesatie</w:t>
      </w:r>
      <w:proofErr w:type="spellEnd"/>
      <w:r w:rsidRPr="000E2F1A">
        <w:t xml:space="preserve"> die uitgevoerd werd in het practicum en bespreek proefopstelling</w:t>
      </w:r>
    </w:p>
    <w:p w:rsidR="000E2F1A" w:rsidRDefault="000E2F1A" w:rsidP="000E2F1A">
      <w:pPr>
        <w:rPr>
          <w:b/>
          <w:bCs/>
        </w:rPr>
      </w:pPr>
      <w:r w:rsidRPr="000E2F1A">
        <w:rPr>
          <w:b/>
          <w:bCs/>
        </w:rPr>
        <w:t xml:space="preserve">Vraag </w:t>
      </w:r>
      <w:r>
        <w:rPr>
          <w:b/>
          <w:bCs/>
        </w:rPr>
        <w:t>2</w:t>
      </w:r>
    </w:p>
    <w:p w:rsidR="000E2F1A" w:rsidRPr="000E2F1A" w:rsidRDefault="000E2F1A" w:rsidP="000E2F1A">
      <w:r w:rsidRPr="000E2F1A">
        <w:t>Leg viscosimetrie als methode voor M bepaling uit Welke methode aanvullen voor absoluut? Geef een andere absolutie methode om M te bepalen</w:t>
      </w:r>
    </w:p>
    <w:p w:rsidR="000E2F1A" w:rsidRPr="000E2F1A" w:rsidRDefault="000E2F1A" w:rsidP="000E2F1A">
      <w:pPr>
        <w:rPr>
          <w:b/>
          <w:bCs/>
        </w:rPr>
      </w:pPr>
      <w:r w:rsidRPr="000E2F1A">
        <w:rPr>
          <w:b/>
          <w:bCs/>
        </w:rPr>
        <w:t xml:space="preserve">Vraag </w:t>
      </w:r>
      <w:r>
        <w:rPr>
          <w:b/>
          <w:bCs/>
        </w:rPr>
        <w:t>3</w:t>
      </w:r>
    </w:p>
    <w:p w:rsidR="000E2F1A" w:rsidRPr="000E2F1A" w:rsidRDefault="000E2F1A" w:rsidP="000E2F1A">
      <w:r w:rsidRPr="000E2F1A">
        <w:t xml:space="preserve">Leg begrip uit: DSC, pseudo elastisch gedrag polymeren en hoe bruikbaar bij vormgeving, </w:t>
      </w:r>
      <w:proofErr w:type="spellStart"/>
      <w:r w:rsidRPr="000E2F1A">
        <w:t>extrusie</w:t>
      </w:r>
      <w:proofErr w:type="spellEnd"/>
      <w:r w:rsidRPr="000E2F1A">
        <w:t xml:space="preserve"> en verschillende fasen van vormgevingsproces</w:t>
      </w:r>
    </w:p>
    <w:p w:rsidR="000E2F1A" w:rsidRDefault="000E2F1A">
      <w:pPr>
        <w:rPr>
          <w:rFonts w:asciiTheme="majorHAnsi" w:eastAsiaTheme="majorEastAsia" w:hAnsiTheme="majorHAnsi" w:cstheme="majorBidi"/>
          <w:color w:val="2F5496" w:themeColor="accent1" w:themeShade="BF"/>
          <w:sz w:val="26"/>
          <w:szCs w:val="26"/>
        </w:rPr>
      </w:pPr>
      <w:r>
        <w:br w:type="page"/>
      </w:r>
    </w:p>
    <w:p w:rsidR="00F72814" w:rsidRDefault="00F72814" w:rsidP="00F72814">
      <w:pPr>
        <w:pStyle w:val="Kop2"/>
      </w:pPr>
      <w:r>
        <w:lastRenderedPageBreak/>
        <w:t>2014</w:t>
      </w:r>
    </w:p>
    <w:p w:rsidR="00F72814" w:rsidRPr="003668D0" w:rsidRDefault="00F72814" w:rsidP="00F72814">
      <w:pPr>
        <w:rPr>
          <w:sz w:val="24"/>
          <w:szCs w:val="24"/>
          <w:lang w:eastAsia="nl-BE"/>
        </w:rPr>
      </w:pPr>
      <w:r w:rsidRPr="003668D0">
        <w:rPr>
          <w:sz w:val="24"/>
          <w:szCs w:val="24"/>
          <w:lang w:eastAsia="nl-BE"/>
        </w:rPr>
        <w:t xml:space="preserve">1 a Geef de situaties en mogelijkheden voor </w:t>
      </w:r>
      <w:proofErr w:type="spellStart"/>
      <w:r w:rsidRPr="003668D0">
        <w:rPr>
          <w:sz w:val="24"/>
          <w:szCs w:val="24"/>
          <w:lang w:eastAsia="nl-BE"/>
        </w:rPr>
        <w:t>ringopeningspolymerisatie</w:t>
      </w:r>
      <w:proofErr w:type="spellEnd"/>
      <w:r w:rsidRPr="003668D0">
        <w:rPr>
          <w:sz w:val="24"/>
          <w:szCs w:val="24"/>
          <w:lang w:eastAsia="nl-BE"/>
        </w:rPr>
        <w:t xml:space="preserve"> b Verduidelijk met </w:t>
      </w:r>
      <w:proofErr w:type="spellStart"/>
      <w:r w:rsidRPr="003668D0">
        <w:rPr>
          <w:sz w:val="24"/>
          <w:szCs w:val="24"/>
          <w:lang w:eastAsia="nl-BE"/>
        </w:rPr>
        <w:t>oxiraan</w:t>
      </w:r>
      <w:proofErr w:type="spellEnd"/>
      <w:r w:rsidRPr="003668D0">
        <w:rPr>
          <w:sz w:val="24"/>
          <w:szCs w:val="24"/>
          <w:lang w:eastAsia="nl-BE"/>
        </w:rPr>
        <w:t xml:space="preserve"> en caprolactam 2 a Geef de mechanismen van ATRP en leid de kinetische formules af b Waarom is dit een gecontroleerde polymerisatie (geef grafieken). c Hoe maak je een blockcopolymeer met ATRP van butaanacryl en acrylamide (geef de componenten). 3 a Wat is een werkelijke polymeerkluwen en voor wat is het belangrijk b </w:t>
      </w:r>
      <w:proofErr w:type="spellStart"/>
      <w:r w:rsidRPr="003668D0">
        <w:rPr>
          <w:sz w:val="24"/>
          <w:szCs w:val="24"/>
          <w:lang w:eastAsia="nl-BE"/>
        </w:rPr>
        <w:t>Azeotrope</w:t>
      </w:r>
      <w:proofErr w:type="spellEnd"/>
      <w:r w:rsidRPr="003668D0">
        <w:rPr>
          <w:sz w:val="24"/>
          <w:szCs w:val="24"/>
          <w:lang w:eastAsia="nl-BE"/>
        </w:rPr>
        <w:t xml:space="preserve"> polymerisatie c Degradatiegraad</w:t>
      </w:r>
    </w:p>
    <w:p w:rsidR="00F72814" w:rsidRPr="003668D0" w:rsidRDefault="00F72814" w:rsidP="00F72814">
      <w:pPr>
        <w:rPr>
          <w:color w:val="141823"/>
          <w:sz w:val="24"/>
          <w:szCs w:val="24"/>
          <w:lang w:eastAsia="nl-BE"/>
        </w:rPr>
      </w:pPr>
    </w:p>
    <w:p w:rsidR="00F72814" w:rsidRPr="003668D0" w:rsidRDefault="00F72814" w:rsidP="00F72814">
      <w:pPr>
        <w:rPr>
          <w:sz w:val="24"/>
          <w:szCs w:val="24"/>
          <w:lang w:eastAsia="nl-BE"/>
        </w:rPr>
      </w:pPr>
      <w:r w:rsidRPr="003668D0">
        <w:rPr>
          <w:sz w:val="24"/>
          <w:szCs w:val="24"/>
          <w:lang w:eastAsia="nl-BE"/>
        </w:rPr>
        <w:t xml:space="preserve">- geef 2 verschillende manieren om polyesters te bereiden - waarom </w:t>
      </w:r>
      <w:proofErr w:type="spellStart"/>
      <w:r w:rsidRPr="003668D0">
        <w:rPr>
          <w:sz w:val="24"/>
          <w:szCs w:val="24"/>
          <w:lang w:eastAsia="nl-BE"/>
        </w:rPr>
        <w:t>alifatisch</w:t>
      </w:r>
      <w:proofErr w:type="spellEnd"/>
      <w:r w:rsidRPr="003668D0">
        <w:rPr>
          <w:sz w:val="24"/>
          <w:szCs w:val="24"/>
          <w:lang w:eastAsia="nl-BE"/>
        </w:rPr>
        <w:t xml:space="preserve"> biodegradeerbaar - geef de manier waarop dit kan gecontroleerd worden ( de reactie snelheid ) van 1 van de twee reacties uit u eerste vraag - leg anionische vinylpolymerisatie uit - invloed solvent en invloed op structuur - reactie kinetiek -hoe zet je op </w:t>
      </w:r>
      <w:proofErr w:type="spellStart"/>
      <w:r w:rsidRPr="003668D0">
        <w:rPr>
          <w:sz w:val="24"/>
          <w:szCs w:val="24"/>
          <w:lang w:eastAsia="nl-BE"/>
        </w:rPr>
        <w:t>polyethylacrylaat</w:t>
      </w:r>
      <w:proofErr w:type="spellEnd"/>
      <w:r w:rsidRPr="003668D0">
        <w:rPr>
          <w:sz w:val="24"/>
          <w:szCs w:val="24"/>
          <w:lang w:eastAsia="nl-BE"/>
        </w:rPr>
        <w:t xml:space="preserve"> 2 eindstandige COOH functies - curves geven voor levende polymerisaties ,en aantonen dat dit levend is woordjes: alternerende polymeren + voorbeelden reactieve polymeren oppervlaktepolymerisatie en 2 voorbeelden</w:t>
      </w:r>
    </w:p>
    <w:p w:rsidR="00F72814" w:rsidRDefault="00F72814" w:rsidP="00F72814">
      <w:pPr>
        <w:pStyle w:val="Kop2"/>
      </w:pPr>
      <w:r>
        <w:t>2015</w:t>
      </w:r>
    </w:p>
    <w:p w:rsidR="00F72814" w:rsidRPr="003668D0" w:rsidRDefault="00F72814" w:rsidP="00F72814">
      <w:pPr>
        <w:rPr>
          <w:rFonts w:cstheme="minorHAnsi"/>
          <w:sz w:val="24"/>
          <w:szCs w:val="24"/>
        </w:rPr>
      </w:pPr>
      <w:r w:rsidRPr="003668D0">
        <w:rPr>
          <w:rFonts w:cstheme="minorHAnsi"/>
          <w:sz w:val="24"/>
          <w:szCs w:val="24"/>
        </w:rPr>
        <w:t>Examen I:</w:t>
      </w:r>
    </w:p>
    <w:p w:rsidR="00F72814" w:rsidRPr="003668D0" w:rsidRDefault="00F72814" w:rsidP="00F72814">
      <w:pPr>
        <w:rPr>
          <w:rFonts w:cstheme="minorHAnsi"/>
          <w:color w:val="141823"/>
          <w:sz w:val="24"/>
          <w:szCs w:val="24"/>
        </w:rPr>
      </w:pPr>
      <w:r w:rsidRPr="003668D0">
        <w:rPr>
          <w:rFonts w:cstheme="minorHAnsi"/>
          <w:color w:val="141823"/>
          <w:sz w:val="24"/>
          <w:szCs w:val="24"/>
        </w:rPr>
        <w:t xml:space="preserve">1)a. synthese lineaire &amp; vertakte </w:t>
      </w:r>
      <w:proofErr w:type="spellStart"/>
      <w:r w:rsidRPr="003668D0">
        <w:rPr>
          <w:rFonts w:cstheme="minorHAnsi"/>
          <w:color w:val="141823"/>
          <w:sz w:val="24"/>
          <w:szCs w:val="24"/>
        </w:rPr>
        <w:t>polyurethanen</w:t>
      </w:r>
      <w:proofErr w:type="spellEnd"/>
      <w:r w:rsidRPr="003668D0">
        <w:rPr>
          <w:rFonts w:cstheme="minorHAnsi"/>
          <w:color w:val="141823"/>
          <w:sz w:val="24"/>
          <w:szCs w:val="24"/>
        </w:rPr>
        <w:t xml:space="preserve"> + </w:t>
      </w:r>
      <w:proofErr w:type="spellStart"/>
      <w:r w:rsidRPr="003668D0">
        <w:rPr>
          <w:rFonts w:cstheme="minorHAnsi"/>
          <w:color w:val="141823"/>
          <w:sz w:val="24"/>
          <w:szCs w:val="24"/>
        </w:rPr>
        <w:t>polyurea</w:t>
      </w:r>
      <w:proofErr w:type="spellEnd"/>
      <w:r w:rsidRPr="003668D0">
        <w:rPr>
          <w:rFonts w:cstheme="minorHAnsi"/>
          <w:color w:val="141823"/>
          <w:sz w:val="24"/>
          <w:szCs w:val="24"/>
        </w:rPr>
        <w:br/>
        <w:t>b. Hoe moleculair gewicht onder controle houden + formules afleiden</w:t>
      </w:r>
      <w:r w:rsidRPr="003668D0">
        <w:rPr>
          <w:rFonts w:cstheme="minorHAnsi"/>
          <w:color w:val="141823"/>
          <w:sz w:val="24"/>
          <w:szCs w:val="24"/>
        </w:rPr>
        <w:br/>
        <w:t>c. 3 verschillen tussen stapsgewijze en levende polymerisatie</w:t>
      </w:r>
    </w:p>
    <w:p w:rsidR="00F72814" w:rsidRPr="003668D0" w:rsidRDefault="00F72814" w:rsidP="00F72814">
      <w:pPr>
        <w:rPr>
          <w:rFonts w:cstheme="minorHAnsi"/>
          <w:color w:val="141823"/>
          <w:sz w:val="24"/>
          <w:szCs w:val="24"/>
        </w:rPr>
      </w:pPr>
      <w:r w:rsidRPr="003668D0">
        <w:rPr>
          <w:rFonts w:cstheme="minorHAnsi"/>
          <w:color w:val="141823"/>
          <w:sz w:val="24"/>
          <w:szCs w:val="24"/>
        </w:rPr>
        <w:t>2)a. Viscosimetrie volledig afleiden</w:t>
      </w:r>
      <w:r w:rsidRPr="003668D0">
        <w:rPr>
          <w:rFonts w:cstheme="minorHAnsi"/>
          <w:color w:val="141823"/>
          <w:sz w:val="24"/>
          <w:szCs w:val="24"/>
        </w:rPr>
        <w:br/>
      </w:r>
      <w:r w:rsidRPr="003668D0">
        <w:rPr>
          <w:rStyle w:val="textexposedshow"/>
          <w:rFonts w:cstheme="minorHAnsi"/>
          <w:color w:val="141823"/>
          <w:sz w:val="24"/>
          <w:szCs w:val="24"/>
        </w:rPr>
        <w:t>b. hoe kun je met viscosimetrie tot een absolute methode komen + formules</w:t>
      </w:r>
      <w:r w:rsidRPr="003668D0">
        <w:rPr>
          <w:rFonts w:cstheme="minorHAnsi"/>
          <w:color w:val="141823"/>
          <w:sz w:val="24"/>
          <w:szCs w:val="24"/>
        </w:rPr>
        <w:br/>
      </w:r>
      <w:r w:rsidRPr="003668D0">
        <w:rPr>
          <w:rStyle w:val="textexposedshow"/>
          <w:rFonts w:cstheme="minorHAnsi"/>
          <w:color w:val="141823"/>
          <w:sz w:val="24"/>
          <w:szCs w:val="24"/>
        </w:rPr>
        <w:t>c. Bespreek nog een andere methode om exacte moleculaire gewichten te bepalen</w:t>
      </w:r>
    </w:p>
    <w:p w:rsidR="00F72814" w:rsidRPr="003668D0" w:rsidRDefault="00F72814" w:rsidP="00F72814">
      <w:pPr>
        <w:rPr>
          <w:rFonts w:cstheme="minorHAnsi"/>
          <w:color w:val="141823"/>
          <w:sz w:val="24"/>
          <w:szCs w:val="24"/>
        </w:rPr>
      </w:pPr>
      <w:r w:rsidRPr="003668D0">
        <w:rPr>
          <w:rFonts w:cstheme="minorHAnsi"/>
          <w:color w:val="141823"/>
          <w:sz w:val="24"/>
          <w:szCs w:val="24"/>
        </w:rPr>
        <w:t>3) verklaar volgende woorden, maximaal/minimaal 1 bladzijde, gebruik figuren en structuren waar mogelijk</w:t>
      </w:r>
      <w:r w:rsidRPr="003668D0">
        <w:rPr>
          <w:rFonts w:cstheme="minorHAnsi"/>
          <w:color w:val="141823"/>
          <w:sz w:val="24"/>
          <w:szCs w:val="24"/>
        </w:rPr>
        <w:br/>
        <w:t xml:space="preserve">a. </w:t>
      </w:r>
      <w:proofErr w:type="spellStart"/>
      <w:r w:rsidRPr="003668D0">
        <w:rPr>
          <w:rFonts w:cstheme="minorHAnsi"/>
          <w:color w:val="141823"/>
          <w:sz w:val="24"/>
          <w:szCs w:val="24"/>
        </w:rPr>
        <w:t>blokcopolymeren</w:t>
      </w:r>
      <w:proofErr w:type="spellEnd"/>
      <w:r w:rsidRPr="003668D0">
        <w:rPr>
          <w:rFonts w:cstheme="minorHAnsi"/>
          <w:color w:val="141823"/>
          <w:sz w:val="24"/>
          <w:szCs w:val="24"/>
        </w:rPr>
        <w:t xml:space="preserve"> + thermoplastische elastomeren</w:t>
      </w:r>
      <w:r w:rsidRPr="003668D0">
        <w:rPr>
          <w:rFonts w:cstheme="minorHAnsi"/>
          <w:color w:val="141823"/>
          <w:sz w:val="24"/>
          <w:szCs w:val="24"/>
        </w:rPr>
        <w:br/>
        <w:t xml:space="preserve">b. </w:t>
      </w:r>
      <w:proofErr w:type="spellStart"/>
      <w:r w:rsidRPr="003668D0">
        <w:rPr>
          <w:rFonts w:cstheme="minorHAnsi"/>
          <w:color w:val="141823"/>
          <w:sz w:val="24"/>
          <w:szCs w:val="24"/>
        </w:rPr>
        <w:t>rinopening</w:t>
      </w:r>
      <w:proofErr w:type="spellEnd"/>
      <w:r w:rsidRPr="003668D0">
        <w:rPr>
          <w:rFonts w:cstheme="minorHAnsi"/>
          <w:color w:val="141823"/>
          <w:sz w:val="24"/>
          <w:szCs w:val="24"/>
        </w:rPr>
        <w:t xml:space="preserve"> metathese polymerisatie</w:t>
      </w:r>
      <w:r w:rsidRPr="003668D0">
        <w:rPr>
          <w:rFonts w:cstheme="minorHAnsi"/>
          <w:color w:val="141823"/>
          <w:sz w:val="24"/>
          <w:szCs w:val="24"/>
        </w:rPr>
        <w:br/>
        <w:t>c. Elasticiteitsmodulus + figuren</w:t>
      </w:r>
    </w:p>
    <w:p w:rsidR="00F72814" w:rsidRPr="003668D0" w:rsidRDefault="00F72814" w:rsidP="00F72814">
      <w:pPr>
        <w:rPr>
          <w:rFonts w:cstheme="minorHAnsi"/>
          <w:sz w:val="24"/>
          <w:szCs w:val="24"/>
        </w:rPr>
      </w:pPr>
      <w:r w:rsidRPr="003668D0">
        <w:rPr>
          <w:rFonts w:cstheme="minorHAnsi"/>
          <w:sz w:val="24"/>
          <w:szCs w:val="24"/>
        </w:rPr>
        <w:t>Examen II:</w:t>
      </w:r>
    </w:p>
    <w:p w:rsidR="00F72814" w:rsidRPr="003668D0" w:rsidRDefault="00F72814" w:rsidP="00F72814">
      <w:pPr>
        <w:rPr>
          <w:rFonts w:cstheme="minorHAnsi"/>
          <w:sz w:val="24"/>
          <w:szCs w:val="24"/>
        </w:rPr>
      </w:pPr>
      <w:r w:rsidRPr="003668D0">
        <w:rPr>
          <w:rFonts w:cstheme="minorHAnsi"/>
          <w:sz w:val="24"/>
          <w:szCs w:val="24"/>
        </w:rPr>
        <w:t xml:space="preserve">Leidt Mayo &amp; Lewis af + concreet voorbeeld uitwerken + schets van </w:t>
      </w:r>
      <w:proofErr w:type="spellStart"/>
      <w:r w:rsidRPr="003668D0">
        <w:rPr>
          <w:rFonts w:cstheme="minorHAnsi"/>
          <w:sz w:val="24"/>
          <w:szCs w:val="24"/>
        </w:rPr>
        <w:t>copolymerisatiecurve</w:t>
      </w:r>
      <w:proofErr w:type="spellEnd"/>
      <w:r w:rsidRPr="003668D0">
        <w:rPr>
          <w:rFonts w:cstheme="minorHAnsi"/>
          <w:sz w:val="24"/>
          <w:szCs w:val="24"/>
        </w:rPr>
        <w:t xml:space="preserve"> maken</w:t>
      </w:r>
    </w:p>
    <w:p w:rsidR="00F72814" w:rsidRPr="003668D0" w:rsidRDefault="00F72814" w:rsidP="00F72814">
      <w:pPr>
        <w:rPr>
          <w:rFonts w:cstheme="minorHAnsi"/>
          <w:sz w:val="24"/>
          <w:szCs w:val="24"/>
        </w:rPr>
      </w:pPr>
      <w:r w:rsidRPr="003668D0">
        <w:rPr>
          <w:rFonts w:cstheme="minorHAnsi"/>
          <w:sz w:val="24"/>
          <w:szCs w:val="24"/>
        </w:rPr>
        <w:t>Hoe verschilt die copolymeer in structuur als je het doet met FRP of met ATRP?</w:t>
      </w:r>
    </w:p>
    <w:p w:rsidR="00F72814" w:rsidRPr="003668D0" w:rsidRDefault="00F72814" w:rsidP="00F72814">
      <w:pPr>
        <w:rPr>
          <w:rFonts w:cstheme="minorHAnsi"/>
          <w:sz w:val="24"/>
          <w:szCs w:val="24"/>
        </w:rPr>
      </w:pPr>
      <w:r w:rsidRPr="003668D0">
        <w:rPr>
          <w:rFonts w:cstheme="minorHAnsi"/>
          <w:sz w:val="24"/>
          <w:szCs w:val="24"/>
        </w:rPr>
        <w:t>Hoe worden polyamiden gemaakt via stapsgewijze + kinetiek ervan (zuur &amp; niet zuur) + Andere methode om polyamiden te maken. Geef 3 verschillen tussen die methode en stapsgewijze</w:t>
      </w:r>
    </w:p>
    <w:p w:rsidR="00F72814" w:rsidRPr="003668D0" w:rsidRDefault="00F72814" w:rsidP="00F72814">
      <w:pPr>
        <w:rPr>
          <w:rFonts w:cstheme="minorHAnsi"/>
          <w:sz w:val="24"/>
          <w:szCs w:val="24"/>
        </w:rPr>
      </w:pPr>
      <w:r w:rsidRPr="003668D0">
        <w:rPr>
          <w:rFonts w:cstheme="minorHAnsi"/>
          <w:sz w:val="24"/>
          <w:szCs w:val="24"/>
        </w:rPr>
        <w:t>Begrippen:</w:t>
      </w:r>
    </w:p>
    <w:p w:rsidR="00950CF6" w:rsidRPr="003668D0" w:rsidRDefault="00F72814" w:rsidP="00F72814">
      <w:pPr>
        <w:rPr>
          <w:rFonts w:cstheme="minorHAnsi"/>
          <w:sz w:val="24"/>
          <w:szCs w:val="24"/>
        </w:rPr>
      </w:pPr>
      <w:proofErr w:type="spellStart"/>
      <w:r w:rsidRPr="003668D0">
        <w:rPr>
          <w:rFonts w:cstheme="minorHAnsi"/>
          <w:sz w:val="24"/>
          <w:szCs w:val="24"/>
        </w:rPr>
        <w:t>Ziegler-Natta,UCST</w:t>
      </w:r>
      <w:proofErr w:type="spellEnd"/>
      <w:r w:rsidRPr="003668D0">
        <w:rPr>
          <w:rFonts w:cstheme="minorHAnsi"/>
          <w:sz w:val="24"/>
          <w:szCs w:val="24"/>
        </w:rPr>
        <w:t xml:space="preserve"> &amp; LCST, foto </w:t>
      </w:r>
      <w:proofErr w:type="spellStart"/>
      <w:r w:rsidRPr="003668D0">
        <w:rPr>
          <w:rFonts w:cstheme="minorHAnsi"/>
          <w:sz w:val="24"/>
          <w:szCs w:val="24"/>
        </w:rPr>
        <w:t>init</w:t>
      </w:r>
      <w:proofErr w:type="spellEnd"/>
      <w:r w:rsidRPr="003668D0">
        <w:rPr>
          <w:rFonts w:cstheme="minorHAnsi"/>
          <w:sz w:val="24"/>
          <w:szCs w:val="24"/>
        </w:rPr>
        <w:t xml:space="preserve"> + redox </w:t>
      </w:r>
      <w:proofErr w:type="spellStart"/>
      <w:r w:rsidRPr="003668D0">
        <w:rPr>
          <w:rFonts w:cstheme="minorHAnsi"/>
          <w:sz w:val="24"/>
          <w:szCs w:val="24"/>
        </w:rPr>
        <w:t>init</w:t>
      </w:r>
      <w:proofErr w:type="spellEnd"/>
      <w:r w:rsidRPr="003668D0">
        <w:rPr>
          <w:rFonts w:cstheme="minorHAnsi"/>
          <w:sz w:val="24"/>
          <w:szCs w:val="24"/>
        </w:rPr>
        <w:t>.</w:t>
      </w:r>
    </w:p>
    <w:p w:rsidR="00950CF6" w:rsidRDefault="00950CF6" w:rsidP="00950CF6">
      <w:pPr>
        <w:pStyle w:val="Kop2"/>
      </w:pPr>
      <w:r>
        <w:lastRenderedPageBreak/>
        <w:t>2008-2009</w:t>
      </w:r>
    </w:p>
    <w:p w:rsidR="00950CF6" w:rsidRPr="003668D0" w:rsidRDefault="00950CF6" w:rsidP="00950CF6">
      <w:pPr>
        <w:rPr>
          <w:sz w:val="24"/>
          <w:szCs w:val="24"/>
        </w:rPr>
      </w:pPr>
      <w:r w:rsidRPr="003668D0">
        <w:rPr>
          <w:sz w:val="24"/>
          <w:szCs w:val="24"/>
        </w:rPr>
        <w:t>1. (6 punten)</w:t>
      </w:r>
    </w:p>
    <w:p w:rsidR="00950CF6" w:rsidRPr="003668D0" w:rsidRDefault="00950CF6" w:rsidP="00950CF6">
      <w:pPr>
        <w:rPr>
          <w:sz w:val="24"/>
          <w:szCs w:val="24"/>
        </w:rPr>
      </w:pPr>
      <w:r w:rsidRPr="003668D0">
        <w:rPr>
          <w:sz w:val="24"/>
          <w:szCs w:val="24"/>
        </w:rPr>
        <w:t xml:space="preserve">a. Leid propagatiereactie af van ATRP en </w:t>
      </w:r>
      <w:proofErr w:type="spellStart"/>
      <w:r w:rsidRPr="003668D0">
        <w:rPr>
          <w:sz w:val="24"/>
          <w:szCs w:val="24"/>
        </w:rPr>
        <w:t>radicalaire</w:t>
      </w:r>
      <w:proofErr w:type="spellEnd"/>
      <w:r w:rsidRPr="003668D0">
        <w:rPr>
          <w:sz w:val="24"/>
          <w:szCs w:val="24"/>
        </w:rPr>
        <w:t xml:space="preserve"> polymerisatie.</w:t>
      </w:r>
    </w:p>
    <w:p w:rsidR="00950CF6" w:rsidRPr="003668D0" w:rsidRDefault="00950CF6" w:rsidP="00950CF6">
      <w:pPr>
        <w:rPr>
          <w:sz w:val="24"/>
          <w:szCs w:val="24"/>
        </w:rPr>
      </w:pPr>
      <w:r w:rsidRPr="003668D0">
        <w:rPr>
          <w:sz w:val="24"/>
          <w:szCs w:val="24"/>
        </w:rPr>
        <w:t>b. Hoe kan de kinetiek van de afgeleide ATRP-propagatiestap beïnvloed worden? Geef voordelen van</w:t>
      </w:r>
    </w:p>
    <w:p w:rsidR="00950CF6" w:rsidRPr="003668D0" w:rsidRDefault="00950CF6" w:rsidP="00950CF6">
      <w:pPr>
        <w:rPr>
          <w:sz w:val="24"/>
          <w:szCs w:val="24"/>
        </w:rPr>
      </w:pPr>
      <w:r w:rsidRPr="003668D0">
        <w:rPr>
          <w:sz w:val="24"/>
          <w:szCs w:val="24"/>
        </w:rPr>
        <w:t>ATRP en waarom wordt dit tot een "gecontroleerd polymerisatie" gerekend?</w:t>
      </w:r>
    </w:p>
    <w:p w:rsidR="00950CF6" w:rsidRPr="003668D0" w:rsidRDefault="00950CF6" w:rsidP="00950CF6">
      <w:pPr>
        <w:rPr>
          <w:sz w:val="24"/>
          <w:szCs w:val="24"/>
        </w:rPr>
      </w:pPr>
      <w:r w:rsidRPr="003668D0">
        <w:rPr>
          <w:sz w:val="24"/>
          <w:szCs w:val="24"/>
        </w:rPr>
        <w:t>c. Je wil een blokcopolymeer bereiden bestaande uit poly(</w:t>
      </w:r>
      <w:proofErr w:type="spellStart"/>
      <w:r w:rsidRPr="003668D0">
        <w:rPr>
          <w:sz w:val="24"/>
          <w:szCs w:val="24"/>
        </w:rPr>
        <w:t>methylmetacrylaat</w:t>
      </w:r>
      <w:proofErr w:type="spellEnd"/>
      <w:r w:rsidRPr="003668D0">
        <w:rPr>
          <w:sz w:val="24"/>
          <w:szCs w:val="24"/>
        </w:rPr>
        <w:t>) en poly(</w:t>
      </w:r>
      <w:proofErr w:type="spellStart"/>
      <w:r w:rsidRPr="003668D0">
        <w:rPr>
          <w:sz w:val="24"/>
          <w:szCs w:val="24"/>
        </w:rPr>
        <w:t>acrylonitrile</w:t>
      </w:r>
      <w:proofErr w:type="spellEnd"/>
      <w:r w:rsidRPr="003668D0">
        <w:rPr>
          <w:sz w:val="24"/>
          <w:szCs w:val="24"/>
        </w:rPr>
        <w:t>). Stel een synthesemethode voor</w:t>
      </w:r>
    </w:p>
    <w:p w:rsidR="00950CF6" w:rsidRPr="003668D0" w:rsidRDefault="00950CF6" w:rsidP="00950CF6">
      <w:pPr>
        <w:rPr>
          <w:sz w:val="24"/>
          <w:szCs w:val="24"/>
        </w:rPr>
      </w:pPr>
      <w:r w:rsidRPr="003668D0">
        <w:rPr>
          <w:sz w:val="24"/>
          <w:szCs w:val="24"/>
        </w:rPr>
        <w:t>2. (6 punten)</w:t>
      </w:r>
    </w:p>
    <w:p w:rsidR="00950CF6" w:rsidRPr="003668D0" w:rsidRDefault="00950CF6" w:rsidP="00950CF6">
      <w:pPr>
        <w:rPr>
          <w:sz w:val="24"/>
          <w:szCs w:val="24"/>
        </w:rPr>
      </w:pPr>
      <w:r w:rsidRPr="003668D0">
        <w:rPr>
          <w:sz w:val="24"/>
          <w:szCs w:val="24"/>
        </w:rPr>
        <w:t>a. Geef 2 mechanismen om polyesters te bereiden.</w:t>
      </w:r>
    </w:p>
    <w:p w:rsidR="00950CF6" w:rsidRPr="003668D0" w:rsidRDefault="00950CF6" w:rsidP="00950CF6">
      <w:pPr>
        <w:rPr>
          <w:sz w:val="24"/>
          <w:szCs w:val="24"/>
        </w:rPr>
      </w:pPr>
      <w:r w:rsidRPr="003668D0">
        <w:rPr>
          <w:sz w:val="24"/>
          <w:szCs w:val="24"/>
        </w:rPr>
        <w:t>b. Leg uit: onverzadigde polyesters.</w:t>
      </w:r>
    </w:p>
    <w:p w:rsidR="00950CF6" w:rsidRPr="003668D0" w:rsidRDefault="00950CF6" w:rsidP="00950CF6">
      <w:pPr>
        <w:rPr>
          <w:sz w:val="24"/>
          <w:szCs w:val="24"/>
        </w:rPr>
      </w:pPr>
      <w:r w:rsidRPr="003668D0">
        <w:rPr>
          <w:sz w:val="24"/>
          <w:szCs w:val="24"/>
        </w:rPr>
        <w:t>c. Waarom krijgen polyesters zoveel aandacht bij ecologisch/biologisch onderzoek?</w:t>
      </w:r>
    </w:p>
    <w:p w:rsidR="00950CF6" w:rsidRPr="003668D0" w:rsidRDefault="00950CF6" w:rsidP="00950CF6">
      <w:pPr>
        <w:rPr>
          <w:sz w:val="24"/>
          <w:szCs w:val="24"/>
        </w:rPr>
      </w:pPr>
      <w:r w:rsidRPr="003668D0">
        <w:rPr>
          <w:sz w:val="24"/>
          <w:szCs w:val="24"/>
        </w:rPr>
        <w:t>3. (6 punten)</w:t>
      </w:r>
    </w:p>
    <w:p w:rsidR="00950CF6" w:rsidRPr="003668D0" w:rsidRDefault="00950CF6" w:rsidP="00950CF6">
      <w:pPr>
        <w:rPr>
          <w:sz w:val="24"/>
          <w:szCs w:val="24"/>
        </w:rPr>
      </w:pPr>
      <w:r w:rsidRPr="003668D0">
        <w:rPr>
          <w:sz w:val="24"/>
          <w:szCs w:val="24"/>
        </w:rPr>
        <w:t>a. Kristallijne polymeren</w:t>
      </w:r>
    </w:p>
    <w:p w:rsidR="00950CF6" w:rsidRPr="003668D0" w:rsidRDefault="00950CF6" w:rsidP="00950CF6">
      <w:pPr>
        <w:rPr>
          <w:sz w:val="24"/>
          <w:szCs w:val="24"/>
        </w:rPr>
      </w:pPr>
      <w:r w:rsidRPr="003668D0">
        <w:rPr>
          <w:sz w:val="24"/>
          <w:szCs w:val="24"/>
        </w:rPr>
        <w:t>b. Emulsiepolymerisatie</w:t>
      </w:r>
    </w:p>
    <w:p w:rsidR="00950CF6" w:rsidRPr="003668D0" w:rsidRDefault="00950CF6" w:rsidP="00950CF6">
      <w:pPr>
        <w:rPr>
          <w:sz w:val="24"/>
          <w:szCs w:val="24"/>
        </w:rPr>
      </w:pPr>
      <w:r w:rsidRPr="003668D0">
        <w:rPr>
          <w:sz w:val="24"/>
          <w:szCs w:val="24"/>
        </w:rPr>
        <w:t>c. Werkelijk statistisch kluwen</w:t>
      </w:r>
    </w:p>
    <w:p w:rsidR="00950CF6" w:rsidRPr="003668D0" w:rsidRDefault="00950CF6" w:rsidP="00950CF6">
      <w:pPr>
        <w:rPr>
          <w:sz w:val="24"/>
          <w:szCs w:val="24"/>
        </w:rPr>
      </w:pPr>
      <w:r w:rsidRPr="003668D0">
        <w:rPr>
          <w:sz w:val="24"/>
          <w:szCs w:val="24"/>
        </w:rPr>
        <w:t>d. Invloed solvent op polymerisatie</w:t>
      </w:r>
    </w:p>
    <w:p w:rsidR="005A7802" w:rsidRDefault="005A7802" w:rsidP="00950CF6"/>
    <w:p w:rsidR="00A03AED" w:rsidRDefault="00A03AED" w:rsidP="00A03AED">
      <w:pPr>
        <w:pStyle w:val="Kop2"/>
      </w:pPr>
      <w:r>
        <w:t>Onbekend 1</w:t>
      </w:r>
    </w:p>
    <w:p w:rsidR="005A7802" w:rsidRPr="005A7802" w:rsidRDefault="005A7802" w:rsidP="005A7802">
      <w:pPr>
        <w:rPr>
          <w:rFonts w:cstheme="minorHAnsi"/>
          <w:sz w:val="24"/>
          <w:szCs w:val="24"/>
        </w:rPr>
      </w:pPr>
      <w:r w:rsidRPr="005A7802">
        <w:rPr>
          <w:rFonts w:cstheme="minorHAnsi"/>
          <w:sz w:val="24"/>
          <w:szCs w:val="24"/>
        </w:rPr>
        <w:t xml:space="preserve">- Bij de </w:t>
      </w:r>
      <w:proofErr w:type="spellStart"/>
      <w:r w:rsidRPr="005A7802">
        <w:rPr>
          <w:rFonts w:cstheme="minorHAnsi"/>
          <w:sz w:val="24"/>
          <w:szCs w:val="24"/>
        </w:rPr>
        <w:t>polyurethanen</w:t>
      </w:r>
      <w:proofErr w:type="spellEnd"/>
      <w:r w:rsidRPr="005A7802">
        <w:rPr>
          <w:rFonts w:cstheme="minorHAnsi"/>
          <w:sz w:val="24"/>
          <w:szCs w:val="24"/>
        </w:rPr>
        <w:t xml:space="preserve"> onderscheidt met </w:t>
      </w:r>
      <w:proofErr w:type="spellStart"/>
      <w:r w:rsidRPr="005A7802">
        <w:rPr>
          <w:rFonts w:cstheme="minorHAnsi"/>
          <w:sz w:val="24"/>
          <w:szCs w:val="24"/>
        </w:rPr>
        <w:t>oa</w:t>
      </w:r>
      <w:proofErr w:type="spellEnd"/>
      <w:r w:rsidRPr="005A7802">
        <w:rPr>
          <w:rFonts w:cstheme="minorHAnsi"/>
          <w:sz w:val="24"/>
          <w:szCs w:val="24"/>
        </w:rPr>
        <w:t xml:space="preserve">. polyether- en </w:t>
      </w:r>
      <w:proofErr w:type="spellStart"/>
      <w:r w:rsidRPr="005A7802">
        <w:rPr>
          <w:rFonts w:cstheme="minorHAnsi"/>
          <w:sz w:val="24"/>
          <w:szCs w:val="24"/>
        </w:rPr>
        <w:t>polyesterpolyurethanen</w:t>
      </w:r>
      <w:proofErr w:type="spellEnd"/>
      <w:r w:rsidRPr="005A7802">
        <w:rPr>
          <w:rFonts w:cstheme="minorHAnsi"/>
          <w:sz w:val="24"/>
          <w:szCs w:val="24"/>
        </w:rPr>
        <w:t>. Geef voor</w:t>
      </w:r>
      <w:r w:rsidRPr="00A03AED">
        <w:rPr>
          <w:rFonts w:cstheme="minorHAnsi"/>
          <w:sz w:val="24"/>
          <w:szCs w:val="24"/>
        </w:rPr>
        <w:t xml:space="preserve"> </w:t>
      </w:r>
      <w:r w:rsidRPr="005A7802">
        <w:rPr>
          <w:rFonts w:cstheme="minorHAnsi"/>
          <w:sz w:val="24"/>
          <w:szCs w:val="24"/>
        </w:rPr>
        <w:t>elk type, één methode om een polyether-</w:t>
      </w:r>
      <w:proofErr w:type="spellStart"/>
      <w:r w:rsidRPr="005A7802">
        <w:rPr>
          <w:rFonts w:cstheme="minorHAnsi"/>
          <w:sz w:val="24"/>
          <w:szCs w:val="24"/>
        </w:rPr>
        <w:t>diol</w:t>
      </w:r>
      <w:proofErr w:type="spellEnd"/>
      <w:r w:rsidRPr="005A7802">
        <w:rPr>
          <w:rFonts w:cstheme="minorHAnsi"/>
          <w:sz w:val="24"/>
          <w:szCs w:val="24"/>
        </w:rPr>
        <w:t>, resp. een polyester-</w:t>
      </w:r>
      <w:proofErr w:type="spellStart"/>
      <w:r w:rsidRPr="005A7802">
        <w:rPr>
          <w:rFonts w:cstheme="minorHAnsi"/>
          <w:sz w:val="24"/>
          <w:szCs w:val="24"/>
        </w:rPr>
        <w:t>diol</w:t>
      </w:r>
      <w:proofErr w:type="spellEnd"/>
      <w:r w:rsidRPr="005A7802">
        <w:rPr>
          <w:rFonts w:cstheme="minorHAnsi"/>
          <w:sz w:val="24"/>
          <w:szCs w:val="24"/>
        </w:rPr>
        <w:t xml:space="preserve"> prepolymeer te</w:t>
      </w:r>
      <w:r w:rsidRPr="00A03AED">
        <w:rPr>
          <w:rFonts w:cstheme="minorHAnsi"/>
          <w:sz w:val="24"/>
          <w:szCs w:val="24"/>
        </w:rPr>
        <w:t xml:space="preserve"> </w:t>
      </w:r>
      <w:r w:rsidRPr="005A7802">
        <w:rPr>
          <w:rFonts w:cstheme="minorHAnsi"/>
          <w:sz w:val="24"/>
          <w:szCs w:val="24"/>
        </w:rPr>
        <w:t>bereiden.</w:t>
      </w:r>
      <w:r w:rsidRPr="00A03AED">
        <w:rPr>
          <w:rFonts w:cstheme="minorHAnsi"/>
          <w:sz w:val="24"/>
          <w:szCs w:val="24"/>
        </w:rPr>
        <w:t xml:space="preserve"> </w:t>
      </w:r>
      <w:r w:rsidRPr="005A7802">
        <w:rPr>
          <w:rFonts w:cstheme="minorHAnsi"/>
          <w:sz w:val="24"/>
          <w:szCs w:val="24"/>
        </w:rPr>
        <w:t xml:space="preserve">Beschrijf kort hoe men uitgaande van deze </w:t>
      </w:r>
      <w:proofErr w:type="spellStart"/>
      <w:r w:rsidRPr="005A7802">
        <w:rPr>
          <w:rFonts w:cstheme="minorHAnsi"/>
          <w:sz w:val="24"/>
          <w:szCs w:val="24"/>
        </w:rPr>
        <w:t>diolen</w:t>
      </w:r>
      <w:proofErr w:type="spellEnd"/>
      <w:r w:rsidRPr="005A7802">
        <w:rPr>
          <w:rFonts w:cstheme="minorHAnsi"/>
          <w:sz w:val="24"/>
          <w:szCs w:val="24"/>
        </w:rPr>
        <w:t xml:space="preserve"> een polyurethaan kan bereiden.</w:t>
      </w:r>
    </w:p>
    <w:p w:rsidR="005A7802" w:rsidRPr="005A7802" w:rsidRDefault="005A7802" w:rsidP="005A7802">
      <w:pPr>
        <w:rPr>
          <w:rFonts w:cstheme="minorHAnsi"/>
          <w:sz w:val="24"/>
          <w:szCs w:val="24"/>
        </w:rPr>
      </w:pPr>
      <w:r w:rsidRPr="005A7802">
        <w:rPr>
          <w:rFonts w:cstheme="minorHAnsi"/>
          <w:sz w:val="24"/>
          <w:szCs w:val="24"/>
        </w:rPr>
        <w:t xml:space="preserve">- Een belangrijke groep polymeren worden bereid door </w:t>
      </w:r>
      <w:proofErr w:type="spellStart"/>
      <w:r w:rsidRPr="005A7802">
        <w:rPr>
          <w:rFonts w:cstheme="minorHAnsi"/>
          <w:sz w:val="24"/>
          <w:szCs w:val="24"/>
        </w:rPr>
        <w:t>radicalaire</w:t>
      </w:r>
      <w:proofErr w:type="spellEnd"/>
      <w:r w:rsidRPr="005A7802">
        <w:rPr>
          <w:rFonts w:cstheme="minorHAnsi"/>
          <w:sz w:val="24"/>
          <w:szCs w:val="24"/>
        </w:rPr>
        <w:t xml:space="preserve"> polymerisatie van</w:t>
      </w:r>
      <w:r w:rsidRPr="00A03AED">
        <w:rPr>
          <w:rFonts w:cstheme="minorHAnsi"/>
          <w:sz w:val="24"/>
          <w:szCs w:val="24"/>
        </w:rPr>
        <w:t xml:space="preserve"> </w:t>
      </w:r>
      <w:r w:rsidRPr="005A7802">
        <w:rPr>
          <w:rFonts w:cstheme="minorHAnsi"/>
          <w:sz w:val="24"/>
          <w:szCs w:val="24"/>
        </w:rPr>
        <w:t xml:space="preserve">vinylmonomeren. De eigenschappen van het </w:t>
      </w:r>
      <w:proofErr w:type="spellStart"/>
      <w:r w:rsidRPr="005A7802">
        <w:rPr>
          <w:rFonts w:cstheme="minorHAnsi"/>
          <w:sz w:val="24"/>
          <w:szCs w:val="24"/>
        </w:rPr>
        <w:t>eindprodukt</w:t>
      </w:r>
      <w:proofErr w:type="spellEnd"/>
      <w:r w:rsidRPr="005A7802">
        <w:rPr>
          <w:rFonts w:cstheme="minorHAnsi"/>
          <w:sz w:val="24"/>
          <w:szCs w:val="24"/>
        </w:rPr>
        <w:t xml:space="preserve"> kunnen afgesteld worden op de</w:t>
      </w:r>
      <w:r w:rsidRPr="00A03AED">
        <w:rPr>
          <w:rFonts w:cstheme="minorHAnsi"/>
          <w:sz w:val="24"/>
          <w:szCs w:val="24"/>
        </w:rPr>
        <w:t xml:space="preserve"> </w:t>
      </w:r>
      <w:r w:rsidRPr="005A7802">
        <w:rPr>
          <w:rFonts w:cstheme="minorHAnsi"/>
          <w:sz w:val="24"/>
          <w:szCs w:val="24"/>
        </w:rPr>
        <w:t xml:space="preserve">specificaties van "de klant" door middel van </w:t>
      </w:r>
      <w:proofErr w:type="spellStart"/>
      <w:r w:rsidRPr="005A7802">
        <w:rPr>
          <w:rFonts w:cstheme="minorHAnsi"/>
          <w:sz w:val="24"/>
          <w:szCs w:val="24"/>
        </w:rPr>
        <w:t>copolymerisatie</w:t>
      </w:r>
      <w:proofErr w:type="spellEnd"/>
      <w:r w:rsidRPr="005A7802">
        <w:rPr>
          <w:rFonts w:cstheme="minorHAnsi"/>
          <w:sz w:val="24"/>
          <w:szCs w:val="24"/>
        </w:rPr>
        <w:t>. Schets de</w:t>
      </w:r>
      <w:r w:rsidRPr="00A03AED">
        <w:rPr>
          <w:rFonts w:cstheme="minorHAnsi"/>
          <w:sz w:val="24"/>
          <w:szCs w:val="24"/>
        </w:rPr>
        <w:t xml:space="preserve"> </w:t>
      </w:r>
      <w:proofErr w:type="spellStart"/>
      <w:r w:rsidRPr="005A7802">
        <w:rPr>
          <w:rFonts w:cstheme="minorHAnsi"/>
          <w:sz w:val="24"/>
          <w:szCs w:val="24"/>
        </w:rPr>
        <w:t>copolymerisatiecurve</w:t>
      </w:r>
      <w:proofErr w:type="spellEnd"/>
      <w:r w:rsidRPr="00A03AED">
        <w:rPr>
          <w:rFonts w:cstheme="minorHAnsi"/>
          <w:sz w:val="24"/>
          <w:szCs w:val="24"/>
        </w:rPr>
        <w:t xml:space="preserve"> </w:t>
      </w:r>
      <w:r w:rsidRPr="005A7802">
        <w:rPr>
          <w:rFonts w:cstheme="minorHAnsi"/>
          <w:sz w:val="24"/>
          <w:szCs w:val="24"/>
        </w:rPr>
        <w:t>voor: a)r1&gt;1 en r2&lt;1 b)r1&gt;1 en r2&gt;1</w:t>
      </w:r>
    </w:p>
    <w:p w:rsidR="005A7802" w:rsidRPr="005A7802" w:rsidRDefault="005A7802" w:rsidP="005A7802">
      <w:pPr>
        <w:rPr>
          <w:rFonts w:cstheme="minorHAnsi"/>
          <w:sz w:val="24"/>
          <w:szCs w:val="24"/>
        </w:rPr>
      </w:pPr>
      <w:r w:rsidRPr="005A7802">
        <w:rPr>
          <w:rFonts w:cstheme="minorHAnsi"/>
          <w:sz w:val="24"/>
          <w:szCs w:val="24"/>
        </w:rPr>
        <w:t xml:space="preserve">- Bepreek een methode om een </w:t>
      </w:r>
      <w:proofErr w:type="spellStart"/>
      <w:r w:rsidRPr="005A7802">
        <w:rPr>
          <w:rFonts w:cstheme="minorHAnsi"/>
          <w:sz w:val="24"/>
          <w:szCs w:val="24"/>
        </w:rPr>
        <w:t>entcopolymeer</w:t>
      </w:r>
      <w:proofErr w:type="spellEnd"/>
      <w:r w:rsidRPr="005A7802">
        <w:rPr>
          <w:rFonts w:cstheme="minorHAnsi"/>
          <w:sz w:val="24"/>
          <w:szCs w:val="24"/>
        </w:rPr>
        <w:t xml:space="preserve"> te synthetiseren met als hoofdketen</w:t>
      </w:r>
      <w:r w:rsidRPr="00A03AED">
        <w:rPr>
          <w:rFonts w:cstheme="minorHAnsi"/>
          <w:sz w:val="24"/>
          <w:szCs w:val="24"/>
        </w:rPr>
        <w:t xml:space="preserve"> </w:t>
      </w:r>
      <w:proofErr w:type="spellStart"/>
      <w:r w:rsidRPr="005A7802">
        <w:rPr>
          <w:rFonts w:cstheme="minorHAnsi"/>
          <w:sz w:val="24"/>
          <w:szCs w:val="24"/>
        </w:rPr>
        <w:t>polymethylmethacrylaat</w:t>
      </w:r>
      <w:proofErr w:type="spellEnd"/>
      <w:r w:rsidRPr="005A7802">
        <w:rPr>
          <w:rFonts w:cstheme="minorHAnsi"/>
          <w:sz w:val="24"/>
          <w:szCs w:val="24"/>
        </w:rPr>
        <w:t xml:space="preserve"> en als ent: polystyreen.</w:t>
      </w:r>
    </w:p>
    <w:p w:rsidR="005A7802" w:rsidRPr="005A7802" w:rsidRDefault="005A7802" w:rsidP="005A7802">
      <w:pPr>
        <w:rPr>
          <w:rFonts w:cstheme="minorHAnsi"/>
          <w:sz w:val="24"/>
          <w:szCs w:val="24"/>
        </w:rPr>
      </w:pPr>
      <w:r w:rsidRPr="005A7802">
        <w:rPr>
          <w:rFonts w:cstheme="minorHAnsi"/>
          <w:sz w:val="24"/>
          <w:szCs w:val="24"/>
        </w:rPr>
        <w:t xml:space="preserve">- Bij de </w:t>
      </w:r>
      <w:proofErr w:type="spellStart"/>
      <w:r w:rsidRPr="005A7802">
        <w:rPr>
          <w:rFonts w:cstheme="minorHAnsi"/>
          <w:sz w:val="24"/>
          <w:szCs w:val="24"/>
        </w:rPr>
        <w:t>karakterisatie</w:t>
      </w:r>
      <w:proofErr w:type="spellEnd"/>
      <w:r w:rsidRPr="005A7802">
        <w:rPr>
          <w:rFonts w:cstheme="minorHAnsi"/>
          <w:sz w:val="24"/>
          <w:szCs w:val="24"/>
        </w:rPr>
        <w:t xml:space="preserve"> van polymeren is het moleculair gewicht één belangrijke karakteristiek.</w:t>
      </w:r>
      <w:r w:rsidRPr="00A03AED">
        <w:rPr>
          <w:rFonts w:cstheme="minorHAnsi"/>
          <w:sz w:val="24"/>
          <w:szCs w:val="24"/>
        </w:rPr>
        <w:t xml:space="preserve"> </w:t>
      </w:r>
      <w:r w:rsidRPr="005A7802">
        <w:rPr>
          <w:rFonts w:cstheme="minorHAnsi"/>
          <w:sz w:val="24"/>
          <w:szCs w:val="24"/>
        </w:rPr>
        <w:t>Bespreek hoe de viscositeitsmetingen informatie kunnen verstrekken omtrent het MW van</w:t>
      </w:r>
      <w:r w:rsidRPr="00A03AED">
        <w:rPr>
          <w:rFonts w:cstheme="minorHAnsi"/>
          <w:sz w:val="24"/>
          <w:szCs w:val="24"/>
        </w:rPr>
        <w:t xml:space="preserve"> </w:t>
      </w:r>
      <w:r w:rsidRPr="005A7802">
        <w:rPr>
          <w:rFonts w:cstheme="minorHAnsi"/>
          <w:sz w:val="24"/>
          <w:szCs w:val="24"/>
        </w:rPr>
        <w:t>een polymeer.</w:t>
      </w:r>
    </w:p>
    <w:p w:rsidR="005A7802" w:rsidRPr="005A7802" w:rsidRDefault="005A7802" w:rsidP="005A7802">
      <w:pPr>
        <w:rPr>
          <w:rFonts w:cstheme="minorHAnsi"/>
          <w:sz w:val="24"/>
          <w:szCs w:val="24"/>
        </w:rPr>
      </w:pPr>
      <w:r w:rsidRPr="005A7802">
        <w:rPr>
          <w:rFonts w:cstheme="minorHAnsi"/>
          <w:sz w:val="24"/>
          <w:szCs w:val="24"/>
        </w:rPr>
        <w:t>- Als polyether wordt vaak gebruik gemaakt van ethyleen oxide (EO) en propyleen oxide (PO).</w:t>
      </w:r>
      <w:r w:rsidRPr="00A03AED">
        <w:rPr>
          <w:rFonts w:cstheme="minorHAnsi"/>
          <w:sz w:val="24"/>
          <w:szCs w:val="24"/>
        </w:rPr>
        <w:t xml:space="preserve"> </w:t>
      </w:r>
      <w:r w:rsidRPr="005A7802">
        <w:rPr>
          <w:rFonts w:cstheme="minorHAnsi"/>
          <w:sz w:val="24"/>
          <w:szCs w:val="24"/>
        </w:rPr>
        <w:t>Bespreek de synthese van een: random EO-PO copolymeer en HO-PEO-PPO-PEO-OH, A-BA</w:t>
      </w:r>
      <w:r w:rsidRPr="00A03AED">
        <w:rPr>
          <w:rFonts w:cstheme="minorHAnsi"/>
          <w:sz w:val="24"/>
          <w:szCs w:val="24"/>
        </w:rPr>
        <w:t xml:space="preserve"> </w:t>
      </w:r>
      <w:r w:rsidRPr="005A7802">
        <w:rPr>
          <w:rFonts w:cstheme="minorHAnsi"/>
          <w:sz w:val="24"/>
          <w:szCs w:val="24"/>
        </w:rPr>
        <w:t>blok copolymeer. Bespreek hier telkens hoe je het MW onder controle houdt.</w:t>
      </w:r>
    </w:p>
    <w:p w:rsidR="005A7802" w:rsidRPr="005A7802" w:rsidRDefault="005A7802" w:rsidP="005A7802">
      <w:pPr>
        <w:rPr>
          <w:rFonts w:cstheme="minorHAnsi"/>
          <w:sz w:val="24"/>
          <w:szCs w:val="24"/>
        </w:rPr>
      </w:pPr>
      <w:r w:rsidRPr="005A7802">
        <w:rPr>
          <w:rFonts w:cstheme="minorHAnsi"/>
          <w:sz w:val="24"/>
          <w:szCs w:val="24"/>
        </w:rPr>
        <w:lastRenderedPageBreak/>
        <w:t>- Leg het principe uit van Differentiële Scanning Calorimetrie (DSC). Schets het thermogram</w:t>
      </w:r>
      <w:r w:rsidRPr="00A03AED">
        <w:rPr>
          <w:rFonts w:cstheme="minorHAnsi"/>
          <w:sz w:val="24"/>
          <w:szCs w:val="24"/>
        </w:rPr>
        <w:t xml:space="preserve"> </w:t>
      </w:r>
      <w:r w:rsidRPr="005A7802">
        <w:rPr>
          <w:rFonts w:cstheme="minorHAnsi"/>
          <w:sz w:val="24"/>
          <w:szCs w:val="24"/>
        </w:rPr>
        <w:t>voor een polymeer (Tg: 25°C, Tm: 250°C) dat langzaam wordt opgewarmd van –50°C tot</w:t>
      </w:r>
      <w:r w:rsidRPr="00A03AED">
        <w:rPr>
          <w:rFonts w:cstheme="minorHAnsi"/>
          <w:sz w:val="24"/>
          <w:szCs w:val="24"/>
        </w:rPr>
        <w:t xml:space="preserve"> </w:t>
      </w:r>
      <w:r w:rsidRPr="005A7802">
        <w:rPr>
          <w:rFonts w:cstheme="minorHAnsi"/>
          <w:sz w:val="24"/>
          <w:szCs w:val="24"/>
        </w:rPr>
        <w:t>280°C om vervolgens weer langzaam afgekoeld te worden van 280°C tot –50°C.</w:t>
      </w:r>
    </w:p>
    <w:p w:rsidR="005A7802" w:rsidRPr="005A7802" w:rsidRDefault="005A7802" w:rsidP="005A7802">
      <w:pPr>
        <w:rPr>
          <w:rFonts w:cstheme="minorHAnsi"/>
          <w:sz w:val="24"/>
          <w:szCs w:val="24"/>
        </w:rPr>
      </w:pPr>
      <w:r w:rsidRPr="005A7802">
        <w:rPr>
          <w:rFonts w:cstheme="minorHAnsi"/>
          <w:sz w:val="24"/>
          <w:szCs w:val="24"/>
        </w:rPr>
        <w:t>- Leg uit hoe je een polymeer van urethaan kan bekomen vanuit een polyether prepolymeer</w:t>
      </w:r>
      <w:r w:rsidRPr="00A03AED">
        <w:rPr>
          <w:rFonts w:cstheme="minorHAnsi"/>
          <w:sz w:val="24"/>
          <w:szCs w:val="24"/>
        </w:rPr>
        <w:t xml:space="preserve"> </w:t>
      </w:r>
      <w:r w:rsidRPr="005A7802">
        <w:rPr>
          <w:rFonts w:cstheme="minorHAnsi"/>
          <w:sz w:val="24"/>
          <w:szCs w:val="24"/>
        </w:rPr>
        <w:t>en MDI.</w:t>
      </w:r>
    </w:p>
    <w:p w:rsidR="005A7802" w:rsidRPr="005A7802" w:rsidRDefault="005A7802" w:rsidP="005A7802">
      <w:pPr>
        <w:rPr>
          <w:rFonts w:cstheme="minorHAnsi"/>
          <w:sz w:val="24"/>
          <w:szCs w:val="24"/>
        </w:rPr>
      </w:pPr>
      <w:r w:rsidRPr="005A7802">
        <w:rPr>
          <w:rFonts w:cstheme="minorHAnsi"/>
          <w:sz w:val="24"/>
          <w:szCs w:val="24"/>
        </w:rPr>
        <w:t xml:space="preserve">- Bespreek een methode om een </w:t>
      </w:r>
      <w:proofErr w:type="spellStart"/>
      <w:r w:rsidRPr="005A7802">
        <w:rPr>
          <w:rFonts w:cstheme="minorHAnsi"/>
          <w:sz w:val="24"/>
          <w:szCs w:val="24"/>
        </w:rPr>
        <w:t>entcopolymeer</w:t>
      </w:r>
      <w:proofErr w:type="spellEnd"/>
      <w:r w:rsidRPr="005A7802">
        <w:rPr>
          <w:rFonts w:cstheme="minorHAnsi"/>
          <w:sz w:val="24"/>
          <w:szCs w:val="24"/>
        </w:rPr>
        <w:t xml:space="preserve"> te synthetiseren met als hoofdketen PMMA</w:t>
      </w:r>
      <w:r w:rsidRPr="00A03AED">
        <w:rPr>
          <w:rFonts w:cstheme="minorHAnsi"/>
          <w:sz w:val="24"/>
          <w:szCs w:val="24"/>
        </w:rPr>
        <w:t xml:space="preserve"> </w:t>
      </w:r>
      <w:r w:rsidRPr="005A7802">
        <w:rPr>
          <w:rFonts w:cstheme="minorHAnsi"/>
          <w:sz w:val="24"/>
          <w:szCs w:val="24"/>
        </w:rPr>
        <w:t>en als ent polystyreen.</w:t>
      </w:r>
    </w:p>
    <w:p w:rsidR="005A7802" w:rsidRPr="005A7802" w:rsidRDefault="005A7802" w:rsidP="005A7802">
      <w:pPr>
        <w:rPr>
          <w:rFonts w:cstheme="minorHAnsi"/>
          <w:sz w:val="24"/>
          <w:szCs w:val="24"/>
        </w:rPr>
      </w:pPr>
      <w:r w:rsidRPr="005A7802">
        <w:rPr>
          <w:rFonts w:cstheme="minorHAnsi"/>
          <w:sz w:val="24"/>
          <w:szCs w:val="24"/>
        </w:rPr>
        <w:t>- Bespreek hoe viscositeitsmetingen informatie kunnen verstrekken omtrent het MW van een</w:t>
      </w:r>
      <w:r w:rsidRPr="00A03AED">
        <w:rPr>
          <w:rFonts w:cstheme="minorHAnsi"/>
          <w:sz w:val="24"/>
          <w:szCs w:val="24"/>
        </w:rPr>
        <w:t xml:space="preserve"> </w:t>
      </w:r>
      <w:r w:rsidRPr="005A7802">
        <w:rPr>
          <w:rFonts w:cstheme="minorHAnsi"/>
          <w:sz w:val="24"/>
          <w:szCs w:val="24"/>
        </w:rPr>
        <w:t>polymeer.</w:t>
      </w:r>
    </w:p>
    <w:p w:rsidR="005A7802" w:rsidRPr="005A7802" w:rsidRDefault="005A7802" w:rsidP="005A7802">
      <w:pPr>
        <w:rPr>
          <w:rFonts w:cstheme="minorHAnsi"/>
          <w:sz w:val="24"/>
          <w:szCs w:val="24"/>
        </w:rPr>
      </w:pPr>
      <w:r w:rsidRPr="005A7802">
        <w:rPr>
          <w:rFonts w:cstheme="minorHAnsi"/>
          <w:sz w:val="24"/>
          <w:szCs w:val="24"/>
        </w:rPr>
        <w:t xml:space="preserve">- Bespreek de </w:t>
      </w:r>
      <w:proofErr w:type="spellStart"/>
      <w:r w:rsidRPr="005A7802">
        <w:rPr>
          <w:rFonts w:cstheme="minorHAnsi"/>
          <w:sz w:val="24"/>
          <w:szCs w:val="24"/>
        </w:rPr>
        <w:t>radicalaire</w:t>
      </w:r>
      <w:proofErr w:type="spellEnd"/>
      <w:r w:rsidRPr="005A7802">
        <w:rPr>
          <w:rFonts w:cstheme="minorHAnsi"/>
          <w:sz w:val="24"/>
          <w:szCs w:val="24"/>
        </w:rPr>
        <w:t xml:space="preserve"> </w:t>
      </w:r>
      <w:proofErr w:type="spellStart"/>
      <w:r w:rsidRPr="005A7802">
        <w:rPr>
          <w:rFonts w:cstheme="minorHAnsi"/>
          <w:sz w:val="24"/>
          <w:szCs w:val="24"/>
        </w:rPr>
        <w:t>polymerizatie</w:t>
      </w:r>
      <w:proofErr w:type="spellEnd"/>
      <w:r w:rsidRPr="005A7802">
        <w:rPr>
          <w:rFonts w:cstheme="minorHAnsi"/>
          <w:sz w:val="24"/>
          <w:szCs w:val="24"/>
        </w:rPr>
        <w:t xml:space="preserve"> en vermeldt hierbij</w:t>
      </w:r>
      <w:r w:rsidRPr="00A03AED">
        <w:rPr>
          <w:rFonts w:cstheme="minorHAnsi"/>
          <w:sz w:val="24"/>
          <w:szCs w:val="24"/>
        </w:rPr>
        <w:br/>
      </w:r>
      <w:r w:rsidRPr="005A7802">
        <w:rPr>
          <w:rFonts w:cstheme="minorHAnsi"/>
          <w:sz w:val="24"/>
          <w:szCs w:val="24"/>
        </w:rPr>
        <w:t>a) de verschillende stappen in het polymerisatieproces</w:t>
      </w:r>
      <w:r w:rsidRPr="00A03AED">
        <w:rPr>
          <w:rFonts w:cstheme="minorHAnsi"/>
          <w:sz w:val="24"/>
          <w:szCs w:val="24"/>
        </w:rPr>
        <w:br/>
      </w:r>
      <w:r w:rsidRPr="005A7802">
        <w:rPr>
          <w:rFonts w:cstheme="minorHAnsi"/>
          <w:sz w:val="24"/>
          <w:szCs w:val="24"/>
        </w:rPr>
        <w:t>b) de werking van een redox initiator</w:t>
      </w:r>
      <w:r w:rsidRPr="00A03AED">
        <w:rPr>
          <w:rFonts w:cstheme="minorHAnsi"/>
          <w:sz w:val="24"/>
          <w:szCs w:val="24"/>
        </w:rPr>
        <w:br/>
      </w:r>
      <w:r w:rsidRPr="005A7802">
        <w:rPr>
          <w:rFonts w:cstheme="minorHAnsi"/>
          <w:sz w:val="24"/>
          <w:szCs w:val="24"/>
        </w:rPr>
        <w:t>c) de mogelijkheid om door toevoegen van een transferreagens macromeren te</w:t>
      </w:r>
      <w:r w:rsidRPr="00A03AED">
        <w:rPr>
          <w:rFonts w:cstheme="minorHAnsi"/>
          <w:sz w:val="24"/>
          <w:szCs w:val="24"/>
        </w:rPr>
        <w:t xml:space="preserve"> </w:t>
      </w:r>
      <w:r w:rsidRPr="005A7802">
        <w:rPr>
          <w:rFonts w:cstheme="minorHAnsi"/>
          <w:sz w:val="24"/>
          <w:szCs w:val="24"/>
        </w:rPr>
        <w:t>synthetiseren</w:t>
      </w:r>
    </w:p>
    <w:p w:rsidR="005A7802" w:rsidRPr="005A7802" w:rsidRDefault="005A7802" w:rsidP="005A7802">
      <w:pPr>
        <w:rPr>
          <w:rFonts w:cstheme="minorHAnsi"/>
          <w:sz w:val="24"/>
          <w:szCs w:val="24"/>
        </w:rPr>
      </w:pPr>
      <w:r w:rsidRPr="005A7802">
        <w:rPr>
          <w:rFonts w:cstheme="minorHAnsi"/>
          <w:sz w:val="24"/>
          <w:szCs w:val="24"/>
        </w:rPr>
        <w:t xml:space="preserve">- Schets de </w:t>
      </w:r>
      <w:proofErr w:type="spellStart"/>
      <w:r w:rsidRPr="005A7802">
        <w:rPr>
          <w:rFonts w:cstheme="minorHAnsi"/>
          <w:sz w:val="24"/>
          <w:szCs w:val="24"/>
        </w:rPr>
        <w:t>copolymerisatiekurve</w:t>
      </w:r>
      <w:proofErr w:type="spellEnd"/>
      <w:r w:rsidRPr="005A7802">
        <w:rPr>
          <w:rFonts w:cstheme="minorHAnsi"/>
          <w:sz w:val="24"/>
          <w:szCs w:val="24"/>
        </w:rPr>
        <w:t xml:space="preserve"> voor</w:t>
      </w:r>
      <w:r w:rsidRPr="00A03AED">
        <w:rPr>
          <w:rFonts w:cstheme="minorHAnsi"/>
          <w:sz w:val="24"/>
          <w:szCs w:val="24"/>
        </w:rPr>
        <w:br/>
      </w:r>
      <w:r w:rsidRPr="005A7802">
        <w:rPr>
          <w:rFonts w:cstheme="minorHAnsi"/>
          <w:sz w:val="24"/>
          <w:szCs w:val="24"/>
        </w:rPr>
        <w:t>a) r1 &gt;1 en r2 &lt; 1</w:t>
      </w:r>
      <w:r w:rsidRPr="00A03AED">
        <w:rPr>
          <w:rFonts w:cstheme="minorHAnsi"/>
          <w:sz w:val="24"/>
          <w:szCs w:val="24"/>
        </w:rPr>
        <w:br/>
      </w:r>
      <w:r w:rsidRPr="005A7802">
        <w:rPr>
          <w:rFonts w:cstheme="minorHAnsi"/>
          <w:sz w:val="24"/>
          <w:szCs w:val="24"/>
        </w:rPr>
        <w:t>b) r1 en r2 zeer klein</w:t>
      </w:r>
      <w:r w:rsidRPr="00A03AED">
        <w:rPr>
          <w:rFonts w:cstheme="minorHAnsi"/>
          <w:sz w:val="24"/>
          <w:szCs w:val="24"/>
        </w:rPr>
        <w:br/>
      </w:r>
      <w:r w:rsidRPr="005A7802">
        <w:rPr>
          <w:rFonts w:cstheme="minorHAnsi"/>
          <w:sz w:val="24"/>
          <w:szCs w:val="24"/>
        </w:rPr>
        <w:t>c) vermeldt voor beide gevallen hoe de samenstelling van het copolymeer er zal uitzien</w:t>
      </w:r>
      <w:r w:rsidRPr="00A03AED">
        <w:rPr>
          <w:rFonts w:cstheme="minorHAnsi"/>
          <w:sz w:val="24"/>
          <w:szCs w:val="24"/>
        </w:rPr>
        <w:t xml:space="preserve"> </w:t>
      </w:r>
      <w:r w:rsidRPr="005A7802">
        <w:rPr>
          <w:rFonts w:cstheme="minorHAnsi"/>
          <w:sz w:val="24"/>
          <w:szCs w:val="24"/>
        </w:rPr>
        <w:t>indien er kwantitatieve omzetting is van beide monomeren naar polymeer</w:t>
      </w:r>
    </w:p>
    <w:p w:rsidR="005A7802" w:rsidRPr="005A7802" w:rsidRDefault="005A7802" w:rsidP="005A7802">
      <w:pPr>
        <w:rPr>
          <w:rFonts w:cstheme="minorHAnsi"/>
          <w:sz w:val="24"/>
          <w:szCs w:val="24"/>
        </w:rPr>
      </w:pPr>
      <w:r w:rsidRPr="005A7802">
        <w:rPr>
          <w:rFonts w:cstheme="minorHAnsi"/>
          <w:sz w:val="24"/>
          <w:szCs w:val="24"/>
        </w:rPr>
        <w:t xml:space="preserve">- Bespreek het princiep van de bepaling van het MW van een polymeer </w:t>
      </w:r>
      <w:proofErr w:type="spellStart"/>
      <w:r w:rsidRPr="005A7802">
        <w:rPr>
          <w:rFonts w:cstheme="minorHAnsi"/>
          <w:sz w:val="24"/>
          <w:szCs w:val="24"/>
        </w:rPr>
        <w:t>d.m.v</w:t>
      </w:r>
      <w:proofErr w:type="spellEnd"/>
      <w:r w:rsidRPr="005A7802">
        <w:rPr>
          <w:rFonts w:cstheme="minorHAnsi"/>
          <w:sz w:val="24"/>
          <w:szCs w:val="24"/>
        </w:rPr>
        <w:t xml:space="preserve"> van GPC en leg</w:t>
      </w:r>
      <w:r w:rsidRPr="00A03AED">
        <w:rPr>
          <w:rFonts w:cstheme="minorHAnsi"/>
          <w:sz w:val="24"/>
          <w:szCs w:val="24"/>
        </w:rPr>
        <w:t xml:space="preserve"> </w:t>
      </w:r>
      <w:r w:rsidRPr="005A7802">
        <w:rPr>
          <w:rFonts w:cstheme="minorHAnsi"/>
          <w:sz w:val="24"/>
          <w:szCs w:val="24"/>
        </w:rPr>
        <w:t xml:space="preserve">hierbij uit hoe het datasysteem uit de meetgegevens Mn en </w:t>
      </w:r>
      <w:proofErr w:type="spellStart"/>
      <w:r w:rsidRPr="005A7802">
        <w:rPr>
          <w:rFonts w:cstheme="minorHAnsi"/>
          <w:sz w:val="24"/>
          <w:szCs w:val="24"/>
        </w:rPr>
        <w:t>Mw</w:t>
      </w:r>
      <w:proofErr w:type="spellEnd"/>
      <w:r w:rsidRPr="005A7802">
        <w:rPr>
          <w:rFonts w:cstheme="minorHAnsi"/>
          <w:sz w:val="24"/>
          <w:szCs w:val="24"/>
        </w:rPr>
        <w:t xml:space="preserve"> berekent.</w:t>
      </w:r>
    </w:p>
    <w:p w:rsidR="005A7802" w:rsidRPr="00A03AED" w:rsidRDefault="005A7802" w:rsidP="005A7802">
      <w:pPr>
        <w:rPr>
          <w:rFonts w:cstheme="minorHAnsi"/>
          <w:sz w:val="24"/>
          <w:szCs w:val="24"/>
        </w:rPr>
      </w:pPr>
      <w:r w:rsidRPr="005A7802">
        <w:rPr>
          <w:rFonts w:cstheme="minorHAnsi"/>
          <w:sz w:val="24"/>
          <w:szCs w:val="24"/>
        </w:rPr>
        <w:t xml:space="preserve">- A-B-A </w:t>
      </w:r>
      <w:proofErr w:type="spellStart"/>
      <w:r w:rsidRPr="005A7802">
        <w:rPr>
          <w:rFonts w:cstheme="minorHAnsi"/>
          <w:sz w:val="24"/>
          <w:szCs w:val="24"/>
        </w:rPr>
        <w:t>blokcopolymeren</w:t>
      </w:r>
      <w:proofErr w:type="spellEnd"/>
      <w:r w:rsidRPr="005A7802">
        <w:rPr>
          <w:rFonts w:cstheme="minorHAnsi"/>
          <w:sz w:val="24"/>
          <w:szCs w:val="24"/>
        </w:rPr>
        <w:t xml:space="preserve"> van het type HO-PEO-PPO-PEO-OH worden veel gebruikt in de</w:t>
      </w:r>
      <w:r w:rsidRPr="00A03AED">
        <w:rPr>
          <w:rFonts w:cstheme="minorHAnsi"/>
          <w:sz w:val="24"/>
          <w:szCs w:val="24"/>
        </w:rPr>
        <w:t xml:space="preserve"> </w:t>
      </w:r>
      <w:r w:rsidRPr="005A7802">
        <w:rPr>
          <w:rFonts w:cstheme="minorHAnsi"/>
          <w:sz w:val="24"/>
          <w:szCs w:val="24"/>
        </w:rPr>
        <w:t xml:space="preserve">industrie (als tensioactief of als bouwsteen van </w:t>
      </w:r>
      <w:proofErr w:type="spellStart"/>
      <w:r w:rsidRPr="005A7802">
        <w:rPr>
          <w:rFonts w:cstheme="minorHAnsi"/>
          <w:sz w:val="24"/>
          <w:szCs w:val="24"/>
        </w:rPr>
        <w:t>polyurethanen</w:t>
      </w:r>
      <w:proofErr w:type="spellEnd"/>
      <w:r w:rsidRPr="005A7802">
        <w:rPr>
          <w:rFonts w:cstheme="minorHAnsi"/>
          <w:sz w:val="24"/>
          <w:szCs w:val="24"/>
        </w:rPr>
        <w:t>). Hoe kan men een dergelijk</w:t>
      </w:r>
      <w:r w:rsidRPr="00A03AED">
        <w:rPr>
          <w:rFonts w:cstheme="minorHAnsi"/>
          <w:sz w:val="24"/>
          <w:szCs w:val="24"/>
        </w:rPr>
        <w:t xml:space="preserve"> </w:t>
      </w:r>
      <w:r w:rsidRPr="005A7802">
        <w:rPr>
          <w:rFonts w:cstheme="minorHAnsi"/>
          <w:sz w:val="24"/>
          <w:szCs w:val="24"/>
        </w:rPr>
        <w:t>blokcopolymeer synthetiseren en hoe kan de lengte van de blokken gevarieerd worden?</w:t>
      </w:r>
      <w:r w:rsidRPr="00A03AED">
        <w:rPr>
          <w:rFonts w:cstheme="minorHAnsi"/>
          <w:sz w:val="24"/>
          <w:szCs w:val="24"/>
        </w:rPr>
        <w:t xml:space="preserve"> </w:t>
      </w:r>
      <w:r w:rsidRPr="005A7802">
        <w:rPr>
          <w:rFonts w:cstheme="minorHAnsi"/>
          <w:sz w:val="24"/>
          <w:szCs w:val="24"/>
        </w:rPr>
        <w:t>(PEO</w:t>
      </w:r>
      <w:r w:rsidRPr="00A03AED">
        <w:rPr>
          <w:rFonts w:cstheme="minorHAnsi"/>
          <w:sz w:val="24"/>
          <w:szCs w:val="24"/>
        </w:rPr>
        <w:t>= polyethyleenoxide, PPO = polypropyleenoxide)</w:t>
      </w:r>
    </w:p>
    <w:p w:rsidR="00EF0A09" w:rsidRPr="00EF0A09" w:rsidRDefault="005A7802" w:rsidP="00EF0A09">
      <w:pPr>
        <w:rPr>
          <w:rFonts w:cstheme="minorHAnsi"/>
          <w:sz w:val="24"/>
          <w:szCs w:val="24"/>
        </w:rPr>
      </w:pPr>
      <w:r w:rsidRPr="005A7802">
        <w:rPr>
          <w:rFonts w:cstheme="minorHAnsi"/>
          <w:sz w:val="24"/>
          <w:szCs w:val="24"/>
        </w:rPr>
        <w:t xml:space="preserve">- Bespreek de verschillende stappen van de </w:t>
      </w:r>
      <w:proofErr w:type="spellStart"/>
      <w:r w:rsidRPr="005A7802">
        <w:rPr>
          <w:rFonts w:cstheme="minorHAnsi"/>
          <w:sz w:val="24"/>
          <w:szCs w:val="24"/>
        </w:rPr>
        <w:t>radicalaire</w:t>
      </w:r>
      <w:proofErr w:type="spellEnd"/>
      <w:r w:rsidRPr="005A7802">
        <w:rPr>
          <w:rFonts w:cstheme="minorHAnsi"/>
          <w:sz w:val="24"/>
          <w:szCs w:val="24"/>
        </w:rPr>
        <w:t xml:space="preserve"> polymerisatie. </w:t>
      </w:r>
      <w:r w:rsidR="00EF0A09" w:rsidRPr="00A03AED">
        <w:rPr>
          <w:rFonts w:cstheme="minorHAnsi"/>
          <w:sz w:val="24"/>
          <w:szCs w:val="24"/>
        </w:rPr>
        <w:br/>
      </w:r>
      <w:r w:rsidRPr="005A7802">
        <w:rPr>
          <w:rFonts w:cstheme="minorHAnsi"/>
          <w:sz w:val="24"/>
          <w:szCs w:val="24"/>
        </w:rPr>
        <w:t>Vermeldt hierbij de rol</w:t>
      </w:r>
      <w:r w:rsidR="00EF0A09" w:rsidRPr="00A03AED">
        <w:rPr>
          <w:rFonts w:cstheme="minorHAnsi"/>
          <w:sz w:val="24"/>
          <w:szCs w:val="24"/>
        </w:rPr>
        <w:t xml:space="preserve"> v</w:t>
      </w:r>
      <w:r w:rsidRPr="005A7802">
        <w:rPr>
          <w:rFonts w:cstheme="minorHAnsi"/>
          <w:sz w:val="24"/>
          <w:szCs w:val="24"/>
        </w:rPr>
        <w:t>an</w:t>
      </w:r>
      <w:r w:rsidR="00EF0A09" w:rsidRPr="00A03AED">
        <w:rPr>
          <w:rFonts w:cstheme="minorHAnsi"/>
          <w:sz w:val="24"/>
          <w:szCs w:val="24"/>
        </w:rPr>
        <w:t xml:space="preserve"> </w:t>
      </w:r>
      <w:r w:rsidRPr="00A03AED">
        <w:rPr>
          <w:rFonts w:cstheme="minorHAnsi"/>
          <w:sz w:val="24"/>
          <w:szCs w:val="24"/>
        </w:rPr>
        <w:t>a) een transferreagens</w:t>
      </w:r>
      <w:r w:rsidR="00EF0A09" w:rsidRPr="00A03AED">
        <w:rPr>
          <w:rFonts w:cstheme="minorHAnsi"/>
          <w:sz w:val="24"/>
          <w:szCs w:val="24"/>
        </w:rPr>
        <w:t xml:space="preserve"> </w:t>
      </w:r>
      <w:r w:rsidR="00EF0A09" w:rsidRPr="00EF0A09">
        <w:rPr>
          <w:rFonts w:cstheme="minorHAnsi"/>
          <w:sz w:val="24"/>
          <w:szCs w:val="24"/>
        </w:rPr>
        <w:t>b) een inhibitor</w:t>
      </w:r>
    </w:p>
    <w:p w:rsidR="00EF0A09" w:rsidRPr="00EF0A09" w:rsidRDefault="00EF0A09" w:rsidP="00EF0A09">
      <w:pPr>
        <w:rPr>
          <w:rFonts w:cstheme="minorHAnsi"/>
          <w:sz w:val="24"/>
          <w:szCs w:val="24"/>
        </w:rPr>
      </w:pPr>
      <w:r w:rsidRPr="00EF0A09">
        <w:rPr>
          <w:rFonts w:cstheme="minorHAnsi"/>
          <w:sz w:val="24"/>
          <w:szCs w:val="24"/>
        </w:rPr>
        <w:t>- Bespreek de synthese van polyethyleentereftalaat. Beschrijf hierbij van welke factoren het</w:t>
      </w:r>
      <w:r w:rsidRPr="00A03AED">
        <w:rPr>
          <w:rFonts w:cstheme="minorHAnsi"/>
          <w:sz w:val="24"/>
          <w:szCs w:val="24"/>
        </w:rPr>
        <w:t xml:space="preserve"> </w:t>
      </w:r>
      <w:r w:rsidRPr="00EF0A09">
        <w:rPr>
          <w:rFonts w:cstheme="minorHAnsi"/>
          <w:sz w:val="24"/>
          <w:szCs w:val="24"/>
        </w:rPr>
        <w:t>MW afhangt. Hoe kan een PET met gewenst gemiddeld MW en met COOH eindgroepen</w:t>
      </w:r>
      <w:r w:rsidRPr="00A03AED">
        <w:rPr>
          <w:rFonts w:cstheme="minorHAnsi"/>
          <w:sz w:val="24"/>
          <w:szCs w:val="24"/>
        </w:rPr>
        <w:t xml:space="preserve"> </w:t>
      </w:r>
      <w:r w:rsidRPr="00EF0A09">
        <w:rPr>
          <w:rFonts w:cstheme="minorHAnsi"/>
          <w:sz w:val="24"/>
          <w:szCs w:val="24"/>
        </w:rPr>
        <w:t>gesynthetiseerd worden?</w:t>
      </w:r>
    </w:p>
    <w:p w:rsidR="00EF0A09" w:rsidRPr="00EF0A09" w:rsidRDefault="00EF0A09" w:rsidP="00EF0A09">
      <w:pPr>
        <w:rPr>
          <w:rFonts w:cstheme="minorHAnsi"/>
          <w:sz w:val="24"/>
          <w:szCs w:val="24"/>
        </w:rPr>
      </w:pPr>
      <w:r w:rsidRPr="00EF0A09">
        <w:rPr>
          <w:rFonts w:cstheme="minorHAnsi"/>
          <w:sz w:val="24"/>
          <w:szCs w:val="24"/>
        </w:rPr>
        <w:t>- Bespreek hoe d.m.v. viscositeitsmetingen het MW van een nieuw (tot voorheen onbekend)</w:t>
      </w:r>
      <w:r w:rsidRPr="00A03AED">
        <w:rPr>
          <w:rFonts w:cstheme="minorHAnsi"/>
          <w:sz w:val="24"/>
          <w:szCs w:val="24"/>
        </w:rPr>
        <w:t xml:space="preserve"> </w:t>
      </w:r>
      <w:r w:rsidRPr="00EF0A09">
        <w:rPr>
          <w:rFonts w:cstheme="minorHAnsi"/>
          <w:sz w:val="24"/>
          <w:szCs w:val="24"/>
        </w:rPr>
        <w:t>polymeer kan bepaald worden</w:t>
      </w:r>
    </w:p>
    <w:p w:rsidR="00EF0A09" w:rsidRPr="00EF0A09" w:rsidRDefault="00EF0A09" w:rsidP="00EF0A09">
      <w:pPr>
        <w:rPr>
          <w:rFonts w:cstheme="minorHAnsi"/>
          <w:sz w:val="24"/>
          <w:szCs w:val="24"/>
        </w:rPr>
      </w:pPr>
      <w:r w:rsidRPr="00EF0A09">
        <w:rPr>
          <w:rFonts w:cstheme="minorHAnsi"/>
          <w:sz w:val="24"/>
          <w:szCs w:val="24"/>
        </w:rPr>
        <w:t>- Geef een synthesemethode voor: Me-(O-CH2-CH2)n-O-CO-CH=CH2</w:t>
      </w:r>
    </w:p>
    <w:p w:rsidR="00EF0A09" w:rsidRPr="00EF0A09" w:rsidRDefault="00EF0A09" w:rsidP="00EF0A09">
      <w:pPr>
        <w:rPr>
          <w:rFonts w:cstheme="minorHAnsi"/>
          <w:sz w:val="24"/>
          <w:szCs w:val="24"/>
        </w:rPr>
      </w:pPr>
      <w:r w:rsidRPr="00EF0A09">
        <w:rPr>
          <w:rFonts w:cstheme="minorHAnsi"/>
          <w:sz w:val="24"/>
          <w:szCs w:val="24"/>
        </w:rPr>
        <w:t>- Wat is :</w:t>
      </w:r>
      <w:r w:rsidRPr="00A03AED">
        <w:rPr>
          <w:rFonts w:cstheme="minorHAnsi"/>
          <w:sz w:val="24"/>
          <w:szCs w:val="24"/>
        </w:rPr>
        <w:br/>
      </w:r>
      <w:r w:rsidRPr="00EF0A09">
        <w:rPr>
          <w:rFonts w:cstheme="minorHAnsi"/>
          <w:sz w:val="24"/>
          <w:szCs w:val="24"/>
        </w:rPr>
        <w:t xml:space="preserve">a) een </w:t>
      </w:r>
      <w:proofErr w:type="spellStart"/>
      <w:r w:rsidRPr="00EF0A09">
        <w:rPr>
          <w:rFonts w:cstheme="minorHAnsi"/>
          <w:sz w:val="24"/>
          <w:szCs w:val="24"/>
        </w:rPr>
        <w:t>isotactisch</w:t>
      </w:r>
      <w:proofErr w:type="spellEnd"/>
      <w:r w:rsidRPr="00EF0A09">
        <w:rPr>
          <w:rFonts w:cstheme="minorHAnsi"/>
          <w:sz w:val="24"/>
          <w:szCs w:val="24"/>
        </w:rPr>
        <w:t xml:space="preserve"> polymeer</w:t>
      </w:r>
      <w:r w:rsidRPr="00A03AED">
        <w:rPr>
          <w:rFonts w:cstheme="minorHAnsi"/>
          <w:sz w:val="24"/>
          <w:szCs w:val="24"/>
        </w:rPr>
        <w:br/>
      </w:r>
      <w:r w:rsidRPr="00EF0A09">
        <w:rPr>
          <w:rFonts w:cstheme="minorHAnsi"/>
          <w:sz w:val="24"/>
          <w:szCs w:val="24"/>
        </w:rPr>
        <w:t>b) een thermoplastisch polymeer</w:t>
      </w:r>
      <w:r w:rsidRPr="00A03AED">
        <w:rPr>
          <w:rFonts w:cstheme="minorHAnsi"/>
          <w:sz w:val="24"/>
          <w:szCs w:val="24"/>
        </w:rPr>
        <w:br/>
      </w:r>
      <w:r w:rsidRPr="00EF0A09">
        <w:rPr>
          <w:rFonts w:cstheme="minorHAnsi"/>
          <w:sz w:val="24"/>
          <w:szCs w:val="24"/>
        </w:rPr>
        <w:t>c) interne verweking</w:t>
      </w:r>
    </w:p>
    <w:p w:rsidR="00EF0A09" w:rsidRPr="00EF0A09" w:rsidRDefault="00EF0A09" w:rsidP="00EF0A09">
      <w:pPr>
        <w:rPr>
          <w:rFonts w:cstheme="minorHAnsi"/>
          <w:sz w:val="24"/>
          <w:szCs w:val="24"/>
        </w:rPr>
      </w:pPr>
      <w:r w:rsidRPr="00EF0A09">
        <w:rPr>
          <w:rFonts w:cstheme="minorHAnsi"/>
          <w:sz w:val="24"/>
          <w:szCs w:val="24"/>
        </w:rPr>
        <w:lastRenderedPageBreak/>
        <w:t>- Bespreek de synthese van :</w:t>
      </w:r>
      <w:r w:rsidRPr="00A03AED">
        <w:rPr>
          <w:rFonts w:cstheme="minorHAnsi"/>
          <w:sz w:val="24"/>
          <w:szCs w:val="24"/>
        </w:rPr>
        <w:br/>
      </w:r>
      <w:r w:rsidRPr="00EF0A09">
        <w:rPr>
          <w:rFonts w:cstheme="minorHAnsi"/>
          <w:sz w:val="24"/>
          <w:szCs w:val="24"/>
        </w:rPr>
        <w:t>a) polyethyleentereftalaat</w:t>
      </w:r>
      <w:r w:rsidRPr="00A03AED">
        <w:rPr>
          <w:rFonts w:cstheme="minorHAnsi"/>
          <w:sz w:val="24"/>
          <w:szCs w:val="24"/>
        </w:rPr>
        <w:br/>
      </w:r>
      <w:r w:rsidRPr="00EF0A09">
        <w:rPr>
          <w:rFonts w:cstheme="minorHAnsi"/>
          <w:sz w:val="24"/>
          <w:szCs w:val="24"/>
        </w:rPr>
        <w:t xml:space="preserve">b) </w:t>
      </w:r>
      <w:proofErr w:type="spellStart"/>
      <w:r w:rsidRPr="00EF0A09">
        <w:rPr>
          <w:rFonts w:cstheme="minorHAnsi"/>
          <w:sz w:val="24"/>
          <w:szCs w:val="24"/>
        </w:rPr>
        <w:t>polyurethanen</w:t>
      </w:r>
      <w:proofErr w:type="spellEnd"/>
    </w:p>
    <w:p w:rsidR="00EF0A09" w:rsidRPr="00EF0A09" w:rsidRDefault="00EF0A09" w:rsidP="00EF0A09">
      <w:pPr>
        <w:rPr>
          <w:rFonts w:cstheme="minorHAnsi"/>
          <w:sz w:val="24"/>
          <w:szCs w:val="24"/>
        </w:rPr>
      </w:pPr>
      <w:r w:rsidRPr="00EF0A09">
        <w:rPr>
          <w:rFonts w:cstheme="minorHAnsi"/>
          <w:sz w:val="24"/>
          <w:szCs w:val="24"/>
        </w:rPr>
        <w:t xml:space="preserve">- Schets de </w:t>
      </w:r>
      <w:proofErr w:type="spellStart"/>
      <w:r w:rsidRPr="00EF0A09">
        <w:rPr>
          <w:rFonts w:cstheme="minorHAnsi"/>
          <w:sz w:val="24"/>
          <w:szCs w:val="24"/>
        </w:rPr>
        <w:t>copolymerisatiekurve</w:t>
      </w:r>
      <w:proofErr w:type="spellEnd"/>
      <w:r w:rsidRPr="00EF0A09">
        <w:rPr>
          <w:rFonts w:cstheme="minorHAnsi"/>
          <w:sz w:val="24"/>
          <w:szCs w:val="24"/>
        </w:rPr>
        <w:t xml:space="preserve"> voor</w:t>
      </w:r>
      <w:r w:rsidRPr="00A03AED">
        <w:rPr>
          <w:rFonts w:cstheme="minorHAnsi"/>
          <w:sz w:val="24"/>
          <w:szCs w:val="24"/>
        </w:rPr>
        <w:br/>
      </w:r>
      <w:r w:rsidRPr="00EF0A09">
        <w:rPr>
          <w:rFonts w:cstheme="minorHAnsi"/>
          <w:sz w:val="24"/>
          <w:szCs w:val="24"/>
        </w:rPr>
        <w:t>a) r1 = 0 en r2 = 0</w:t>
      </w:r>
      <w:r w:rsidRPr="00A03AED">
        <w:rPr>
          <w:rFonts w:cstheme="minorHAnsi"/>
          <w:sz w:val="24"/>
          <w:szCs w:val="24"/>
        </w:rPr>
        <w:br/>
      </w:r>
      <w:r w:rsidRPr="00EF0A09">
        <w:rPr>
          <w:rFonts w:cstheme="minorHAnsi"/>
          <w:sz w:val="24"/>
          <w:szCs w:val="24"/>
        </w:rPr>
        <w:t>b) r1 &gt; 1 en r2 &lt; 1</w:t>
      </w:r>
    </w:p>
    <w:p w:rsidR="00EF0A09" w:rsidRPr="00EF0A09" w:rsidRDefault="00EF0A09" w:rsidP="00EF0A09">
      <w:pPr>
        <w:rPr>
          <w:rFonts w:cstheme="minorHAnsi"/>
          <w:sz w:val="24"/>
          <w:szCs w:val="24"/>
        </w:rPr>
      </w:pPr>
      <w:r w:rsidRPr="00EF0A09">
        <w:rPr>
          <w:rFonts w:cstheme="minorHAnsi"/>
          <w:sz w:val="24"/>
          <w:szCs w:val="24"/>
        </w:rPr>
        <w:t>- Bespreek hoe uit een GPC-</w:t>
      </w:r>
      <w:proofErr w:type="spellStart"/>
      <w:r w:rsidRPr="00EF0A09">
        <w:rPr>
          <w:rFonts w:cstheme="minorHAnsi"/>
          <w:sz w:val="24"/>
          <w:szCs w:val="24"/>
        </w:rPr>
        <w:t>chromatogram</w:t>
      </w:r>
      <w:proofErr w:type="spellEnd"/>
      <w:r w:rsidRPr="00EF0A09">
        <w:rPr>
          <w:rFonts w:cstheme="minorHAnsi"/>
          <w:sz w:val="24"/>
          <w:szCs w:val="24"/>
        </w:rPr>
        <w:t xml:space="preserve"> Mn en </w:t>
      </w:r>
      <w:proofErr w:type="spellStart"/>
      <w:r w:rsidRPr="00EF0A09">
        <w:rPr>
          <w:rFonts w:cstheme="minorHAnsi"/>
          <w:sz w:val="24"/>
          <w:szCs w:val="24"/>
        </w:rPr>
        <w:t>Mw</w:t>
      </w:r>
      <w:proofErr w:type="spellEnd"/>
      <w:r w:rsidRPr="00EF0A09">
        <w:rPr>
          <w:rFonts w:cstheme="minorHAnsi"/>
          <w:sz w:val="24"/>
          <w:szCs w:val="24"/>
        </w:rPr>
        <w:t xml:space="preserve"> worden berekend</w:t>
      </w:r>
    </w:p>
    <w:p w:rsidR="00EF0A09" w:rsidRPr="00A03AED" w:rsidRDefault="00EF0A09" w:rsidP="00EF0A09">
      <w:pPr>
        <w:rPr>
          <w:rFonts w:cstheme="minorHAnsi"/>
          <w:sz w:val="24"/>
          <w:szCs w:val="24"/>
        </w:rPr>
      </w:pPr>
      <w:r w:rsidRPr="00EF0A09">
        <w:rPr>
          <w:rFonts w:cstheme="minorHAnsi"/>
          <w:sz w:val="24"/>
          <w:szCs w:val="24"/>
        </w:rPr>
        <w:t>- Schets het DSC thermogram voor een polymeer met Tm = 260 en Tg = 20°C dat</w:t>
      </w:r>
      <w:r w:rsidRPr="00A03AED">
        <w:rPr>
          <w:rFonts w:cstheme="minorHAnsi"/>
          <w:sz w:val="24"/>
          <w:szCs w:val="24"/>
        </w:rPr>
        <w:br/>
      </w:r>
      <w:r w:rsidRPr="00EF0A09">
        <w:rPr>
          <w:rFonts w:cstheme="minorHAnsi"/>
          <w:sz w:val="24"/>
          <w:szCs w:val="24"/>
        </w:rPr>
        <w:t>a) vanaf –100° langzaam wordt opgewarmd tot 300°C</w:t>
      </w:r>
      <w:r w:rsidRPr="00A03AED">
        <w:rPr>
          <w:rFonts w:cstheme="minorHAnsi"/>
          <w:sz w:val="24"/>
          <w:szCs w:val="24"/>
        </w:rPr>
        <w:br/>
      </w:r>
      <w:r w:rsidRPr="00EF0A09">
        <w:rPr>
          <w:rFonts w:cstheme="minorHAnsi"/>
          <w:sz w:val="24"/>
          <w:szCs w:val="24"/>
        </w:rPr>
        <w:t>b) vanaf 300°C langzaam wordt afgekoeld</w:t>
      </w:r>
      <w:r w:rsidRPr="00A03AED">
        <w:rPr>
          <w:rFonts w:cstheme="minorHAnsi"/>
          <w:sz w:val="24"/>
          <w:szCs w:val="24"/>
        </w:rPr>
        <w:br/>
      </w:r>
      <w:r w:rsidRPr="00EF0A09">
        <w:rPr>
          <w:rFonts w:cstheme="minorHAnsi"/>
          <w:sz w:val="24"/>
          <w:szCs w:val="24"/>
        </w:rPr>
        <w:t>c) vanaf 300°C zéér snel wordt afgekoeld (</w:t>
      </w:r>
      <w:proofErr w:type="spellStart"/>
      <w:r w:rsidRPr="00EF0A09">
        <w:rPr>
          <w:rFonts w:cstheme="minorHAnsi"/>
          <w:sz w:val="24"/>
          <w:szCs w:val="24"/>
        </w:rPr>
        <w:t>gequenched</w:t>
      </w:r>
      <w:proofErr w:type="spellEnd"/>
      <w:r w:rsidRPr="00EF0A09">
        <w:rPr>
          <w:rFonts w:cstheme="minorHAnsi"/>
          <w:sz w:val="24"/>
          <w:szCs w:val="24"/>
        </w:rPr>
        <w:t>) en daarna terug vanaf –</w:t>
      </w:r>
      <w:r w:rsidRPr="00A03AED">
        <w:rPr>
          <w:rFonts w:cstheme="minorHAnsi"/>
          <w:sz w:val="24"/>
          <w:szCs w:val="24"/>
        </w:rPr>
        <w:t>100°C langzaam wordt opgewarmd</w:t>
      </w:r>
    </w:p>
    <w:p w:rsidR="00EF0A09" w:rsidRPr="00EF0A09" w:rsidRDefault="00EF0A09" w:rsidP="00EF0A09">
      <w:pPr>
        <w:rPr>
          <w:rFonts w:cstheme="minorHAnsi"/>
          <w:sz w:val="24"/>
          <w:szCs w:val="24"/>
          <w:lang w:val="en-GB"/>
        </w:rPr>
      </w:pPr>
      <w:r w:rsidRPr="00EF0A09">
        <w:rPr>
          <w:rFonts w:cstheme="minorHAnsi"/>
          <w:sz w:val="24"/>
          <w:szCs w:val="24"/>
          <w:lang w:val="en-GB"/>
        </w:rPr>
        <w:t>- Bone cement is a two-component system consisting of a PMMA-powder containing</w:t>
      </w:r>
      <w:r w:rsidRPr="00A03AED">
        <w:rPr>
          <w:rFonts w:cstheme="minorHAnsi"/>
          <w:sz w:val="24"/>
          <w:szCs w:val="24"/>
          <w:lang w:val="en-GB"/>
        </w:rPr>
        <w:t xml:space="preserve"> </w:t>
      </w:r>
      <w:proofErr w:type="spellStart"/>
      <w:r w:rsidRPr="00EF0A09">
        <w:rPr>
          <w:rFonts w:cstheme="minorHAnsi"/>
          <w:sz w:val="24"/>
          <w:szCs w:val="24"/>
          <w:lang w:val="en-GB"/>
        </w:rPr>
        <w:t>benzoylperoxide</w:t>
      </w:r>
      <w:proofErr w:type="spellEnd"/>
      <w:r w:rsidRPr="00EF0A09">
        <w:rPr>
          <w:rFonts w:cstheme="minorHAnsi"/>
          <w:sz w:val="24"/>
          <w:szCs w:val="24"/>
          <w:lang w:val="en-GB"/>
        </w:rPr>
        <w:t>, zirconium carbonate, chlorophyll and gentamycin. The second component</w:t>
      </w:r>
      <w:r w:rsidRPr="00A03AED">
        <w:rPr>
          <w:rFonts w:cstheme="minorHAnsi"/>
          <w:sz w:val="24"/>
          <w:szCs w:val="24"/>
          <w:lang w:val="en-GB"/>
        </w:rPr>
        <w:t xml:space="preserve"> </w:t>
      </w:r>
      <w:r w:rsidRPr="00EF0A09">
        <w:rPr>
          <w:rFonts w:cstheme="minorHAnsi"/>
          <w:sz w:val="24"/>
          <w:szCs w:val="24"/>
          <w:lang w:val="en-GB"/>
        </w:rPr>
        <w:t>is</w:t>
      </w:r>
      <w:r w:rsidRPr="00A03AED">
        <w:rPr>
          <w:rFonts w:cstheme="minorHAnsi"/>
          <w:sz w:val="24"/>
          <w:szCs w:val="24"/>
          <w:lang w:val="en-GB"/>
        </w:rPr>
        <w:t xml:space="preserve"> </w:t>
      </w:r>
      <w:r w:rsidRPr="00EF0A09">
        <w:rPr>
          <w:rFonts w:cstheme="minorHAnsi"/>
          <w:sz w:val="24"/>
          <w:szCs w:val="24"/>
          <w:lang w:val="en-GB"/>
        </w:rPr>
        <w:t xml:space="preserve">a liquid mixture of MMA and </w:t>
      </w:r>
      <w:proofErr w:type="spellStart"/>
      <w:r w:rsidRPr="00EF0A09">
        <w:rPr>
          <w:rFonts w:cstheme="minorHAnsi"/>
          <w:sz w:val="24"/>
          <w:szCs w:val="24"/>
          <w:lang w:val="en-GB"/>
        </w:rPr>
        <w:t>dimethyltoluidine</w:t>
      </w:r>
      <w:proofErr w:type="spellEnd"/>
      <w:r w:rsidRPr="00EF0A09">
        <w:rPr>
          <w:rFonts w:cstheme="minorHAnsi"/>
          <w:sz w:val="24"/>
          <w:szCs w:val="24"/>
          <w:lang w:val="en-GB"/>
        </w:rPr>
        <w:t>. Upon mixing of both components a hardening</w:t>
      </w:r>
      <w:r w:rsidRPr="00A03AED">
        <w:rPr>
          <w:rFonts w:cstheme="minorHAnsi"/>
          <w:sz w:val="24"/>
          <w:szCs w:val="24"/>
          <w:lang w:val="en-GB"/>
        </w:rPr>
        <w:t xml:space="preserve"> </w:t>
      </w:r>
      <w:r w:rsidRPr="00EF0A09">
        <w:rPr>
          <w:rFonts w:cstheme="minorHAnsi"/>
          <w:sz w:val="24"/>
          <w:szCs w:val="24"/>
          <w:lang w:val="en-GB"/>
        </w:rPr>
        <w:t>occurs. What is going on : explain the hardening process and comment the role of the</w:t>
      </w:r>
      <w:r w:rsidRPr="00A03AED">
        <w:rPr>
          <w:rFonts w:cstheme="minorHAnsi"/>
          <w:sz w:val="24"/>
          <w:szCs w:val="24"/>
          <w:lang w:val="en-GB"/>
        </w:rPr>
        <w:t xml:space="preserve"> </w:t>
      </w:r>
      <w:r w:rsidRPr="00EF0A09">
        <w:rPr>
          <w:rFonts w:cstheme="minorHAnsi"/>
          <w:sz w:val="24"/>
          <w:szCs w:val="24"/>
          <w:lang w:val="en-GB"/>
        </w:rPr>
        <w:t>various</w:t>
      </w:r>
      <w:r w:rsidRPr="00A03AED">
        <w:rPr>
          <w:rFonts w:cstheme="minorHAnsi"/>
          <w:sz w:val="24"/>
          <w:szCs w:val="24"/>
          <w:lang w:val="en-GB"/>
        </w:rPr>
        <w:t xml:space="preserve"> </w:t>
      </w:r>
      <w:r w:rsidRPr="00EF0A09">
        <w:rPr>
          <w:rFonts w:cstheme="minorHAnsi"/>
          <w:sz w:val="24"/>
          <w:szCs w:val="24"/>
          <w:lang w:val="en-GB"/>
        </w:rPr>
        <w:t>products in each component.</w:t>
      </w:r>
    </w:p>
    <w:p w:rsidR="00EF0A09" w:rsidRPr="00EF0A09" w:rsidRDefault="00EF0A09" w:rsidP="00EF0A09">
      <w:pPr>
        <w:rPr>
          <w:rFonts w:cstheme="minorHAnsi"/>
          <w:sz w:val="24"/>
          <w:szCs w:val="24"/>
          <w:lang w:val="en-GB"/>
        </w:rPr>
      </w:pPr>
      <w:r w:rsidRPr="00EF0A09">
        <w:rPr>
          <w:rFonts w:cstheme="minorHAnsi"/>
          <w:sz w:val="24"/>
          <w:szCs w:val="24"/>
          <w:lang w:val="en-GB"/>
        </w:rPr>
        <w:t xml:space="preserve">- Biodegradable polymers are often used in medicine: e.g. as sutures, screws, bone </w:t>
      </w:r>
      <w:proofErr w:type="spellStart"/>
      <w:r w:rsidRPr="00EF0A09">
        <w:rPr>
          <w:rFonts w:cstheme="minorHAnsi"/>
          <w:sz w:val="24"/>
          <w:szCs w:val="24"/>
          <w:lang w:val="en-GB"/>
        </w:rPr>
        <w:t>lates</w:t>
      </w:r>
      <w:proofErr w:type="spellEnd"/>
      <w:r w:rsidRPr="00EF0A09">
        <w:rPr>
          <w:rFonts w:cstheme="minorHAnsi"/>
          <w:sz w:val="24"/>
          <w:szCs w:val="24"/>
          <w:lang w:val="en-GB"/>
        </w:rPr>
        <w:t>.</w:t>
      </w:r>
      <w:r w:rsidRPr="00A03AED">
        <w:rPr>
          <w:rFonts w:cstheme="minorHAnsi"/>
          <w:sz w:val="24"/>
          <w:szCs w:val="24"/>
          <w:lang w:val="en-GB"/>
        </w:rPr>
        <w:t xml:space="preserve"> </w:t>
      </w:r>
      <w:r w:rsidRPr="00EF0A09">
        <w:rPr>
          <w:rFonts w:cstheme="minorHAnsi"/>
          <w:sz w:val="24"/>
          <w:szCs w:val="24"/>
          <w:lang w:val="en-GB"/>
        </w:rPr>
        <w:t>One</w:t>
      </w:r>
      <w:r w:rsidRPr="00A03AED">
        <w:rPr>
          <w:rFonts w:cstheme="minorHAnsi"/>
          <w:sz w:val="24"/>
          <w:szCs w:val="24"/>
          <w:lang w:val="en-GB"/>
        </w:rPr>
        <w:t xml:space="preserve"> </w:t>
      </w:r>
      <w:r w:rsidRPr="00EF0A09">
        <w:rPr>
          <w:rFonts w:cstheme="minorHAnsi"/>
          <w:sz w:val="24"/>
          <w:szCs w:val="24"/>
          <w:lang w:val="en-GB"/>
        </w:rPr>
        <w:t>interesting family of biodegradable polymers are the polyesters based on glycolic acid and</w:t>
      </w:r>
      <w:r w:rsidRPr="00A03AED">
        <w:rPr>
          <w:rFonts w:cstheme="minorHAnsi"/>
          <w:sz w:val="24"/>
          <w:szCs w:val="24"/>
          <w:lang w:val="en-GB"/>
        </w:rPr>
        <w:t xml:space="preserve"> </w:t>
      </w:r>
      <w:r w:rsidRPr="00EF0A09">
        <w:rPr>
          <w:rFonts w:cstheme="minorHAnsi"/>
          <w:sz w:val="24"/>
          <w:szCs w:val="24"/>
          <w:lang w:val="en-GB"/>
        </w:rPr>
        <w:t>lactic acid. Give the general structure of these homo- and copolymers. Explain how the rate</w:t>
      </w:r>
      <w:r w:rsidRPr="00A03AED">
        <w:rPr>
          <w:rFonts w:cstheme="minorHAnsi"/>
          <w:sz w:val="24"/>
          <w:szCs w:val="24"/>
          <w:lang w:val="en-GB"/>
        </w:rPr>
        <w:t xml:space="preserve"> </w:t>
      </w:r>
      <w:r w:rsidRPr="00EF0A09">
        <w:rPr>
          <w:rFonts w:cstheme="minorHAnsi"/>
          <w:sz w:val="24"/>
          <w:szCs w:val="24"/>
          <w:lang w:val="en-GB"/>
        </w:rPr>
        <w:t>of</w:t>
      </w:r>
      <w:r w:rsidRPr="00A03AED">
        <w:rPr>
          <w:rFonts w:cstheme="minorHAnsi"/>
          <w:sz w:val="24"/>
          <w:szCs w:val="24"/>
          <w:lang w:val="en-GB"/>
        </w:rPr>
        <w:t xml:space="preserve"> </w:t>
      </w:r>
      <w:r w:rsidRPr="00EF0A09">
        <w:rPr>
          <w:rFonts w:cstheme="minorHAnsi"/>
          <w:sz w:val="24"/>
          <w:szCs w:val="24"/>
          <w:lang w:val="en-GB"/>
        </w:rPr>
        <w:t>degradation can be adjusted according to the application.</w:t>
      </w:r>
    </w:p>
    <w:p w:rsidR="00EF0A09" w:rsidRDefault="00EF0A09" w:rsidP="00EF0A09">
      <w:pPr>
        <w:rPr>
          <w:rFonts w:cstheme="minorHAnsi"/>
          <w:sz w:val="24"/>
          <w:szCs w:val="24"/>
        </w:rPr>
      </w:pPr>
      <w:r w:rsidRPr="00EF0A09">
        <w:rPr>
          <w:rFonts w:cstheme="minorHAnsi"/>
          <w:sz w:val="24"/>
          <w:szCs w:val="24"/>
          <w:lang w:val="en-GB"/>
        </w:rPr>
        <w:t xml:space="preserve">- In tissue engineering, cell adhesion to the scaffold is important. </w:t>
      </w:r>
      <w:r w:rsidRPr="00EF0A09">
        <w:rPr>
          <w:rFonts w:cstheme="minorHAnsi"/>
          <w:sz w:val="24"/>
          <w:szCs w:val="24"/>
        </w:rPr>
        <w:t xml:space="preserve">How </w:t>
      </w:r>
      <w:proofErr w:type="spellStart"/>
      <w:r w:rsidRPr="00EF0A09">
        <w:rPr>
          <w:rFonts w:cstheme="minorHAnsi"/>
          <w:sz w:val="24"/>
          <w:szCs w:val="24"/>
        </w:rPr>
        <w:t>can</w:t>
      </w:r>
      <w:proofErr w:type="spellEnd"/>
      <w:r w:rsidRPr="00EF0A09">
        <w:rPr>
          <w:rFonts w:cstheme="minorHAnsi"/>
          <w:sz w:val="24"/>
          <w:szCs w:val="24"/>
        </w:rPr>
        <w:t xml:space="preserve"> </w:t>
      </w:r>
      <w:proofErr w:type="spellStart"/>
      <w:r w:rsidRPr="00EF0A09">
        <w:rPr>
          <w:rFonts w:cstheme="minorHAnsi"/>
          <w:sz w:val="24"/>
          <w:szCs w:val="24"/>
        </w:rPr>
        <w:t>this</w:t>
      </w:r>
      <w:proofErr w:type="spellEnd"/>
      <w:r w:rsidRPr="00EF0A09">
        <w:rPr>
          <w:rFonts w:cstheme="minorHAnsi"/>
          <w:sz w:val="24"/>
          <w:szCs w:val="24"/>
        </w:rPr>
        <w:t xml:space="preserve"> </w:t>
      </w:r>
      <w:proofErr w:type="spellStart"/>
      <w:r w:rsidRPr="00EF0A09">
        <w:rPr>
          <w:rFonts w:cstheme="minorHAnsi"/>
          <w:sz w:val="24"/>
          <w:szCs w:val="24"/>
        </w:rPr>
        <w:t>be</w:t>
      </w:r>
      <w:proofErr w:type="spellEnd"/>
      <w:r w:rsidRPr="00A03AED">
        <w:rPr>
          <w:rFonts w:cstheme="minorHAnsi"/>
          <w:sz w:val="24"/>
          <w:szCs w:val="24"/>
        </w:rPr>
        <w:t xml:space="preserve"> </w:t>
      </w:r>
      <w:proofErr w:type="spellStart"/>
      <w:r w:rsidRPr="00A03AED">
        <w:rPr>
          <w:rFonts w:cstheme="minorHAnsi"/>
          <w:sz w:val="24"/>
          <w:szCs w:val="24"/>
        </w:rPr>
        <w:t>stimulated</w:t>
      </w:r>
      <w:proofErr w:type="spellEnd"/>
      <w:r w:rsidRPr="00A03AED">
        <w:rPr>
          <w:rFonts w:cstheme="minorHAnsi"/>
          <w:sz w:val="24"/>
          <w:szCs w:val="24"/>
        </w:rPr>
        <w:t>?</w:t>
      </w:r>
    </w:p>
    <w:p w:rsidR="00A03AED" w:rsidRPr="00A03AED" w:rsidRDefault="00A03AED" w:rsidP="00EF0A09">
      <w:pPr>
        <w:rPr>
          <w:rFonts w:cstheme="minorHAnsi"/>
          <w:sz w:val="24"/>
          <w:szCs w:val="24"/>
        </w:rPr>
      </w:pPr>
    </w:p>
    <w:p w:rsidR="00A03AED" w:rsidRDefault="00A03AED" w:rsidP="00A03AED">
      <w:pPr>
        <w:pStyle w:val="Kop2"/>
      </w:pPr>
      <w:r>
        <w:t>Onbekend 2</w:t>
      </w:r>
    </w:p>
    <w:p w:rsidR="003668D0" w:rsidRPr="00A03AED" w:rsidRDefault="003668D0" w:rsidP="003668D0">
      <w:pPr>
        <w:rPr>
          <w:sz w:val="24"/>
          <w:szCs w:val="24"/>
        </w:rPr>
      </w:pPr>
      <w:r w:rsidRPr="00A03AED">
        <w:rPr>
          <w:sz w:val="24"/>
          <w:szCs w:val="24"/>
        </w:rPr>
        <w:t xml:space="preserve">Bespreek </w:t>
      </w:r>
      <w:proofErr w:type="spellStart"/>
      <w:r w:rsidRPr="00A03AED">
        <w:rPr>
          <w:sz w:val="24"/>
          <w:szCs w:val="24"/>
        </w:rPr>
        <w:t>kationische</w:t>
      </w:r>
      <w:proofErr w:type="spellEnd"/>
      <w:r w:rsidRPr="00A03AED">
        <w:rPr>
          <w:sz w:val="24"/>
          <w:szCs w:val="24"/>
        </w:rPr>
        <w:t xml:space="preserve"> en anionische ring-openings-metathese-polymerisatie en geef van elk 3 voorbeelden (met reactiemechanisme).</w:t>
      </w:r>
    </w:p>
    <w:p w:rsidR="003668D0" w:rsidRPr="00A03AED" w:rsidRDefault="003668D0" w:rsidP="003668D0">
      <w:pPr>
        <w:rPr>
          <w:sz w:val="24"/>
          <w:szCs w:val="24"/>
        </w:rPr>
      </w:pPr>
      <w:r w:rsidRPr="00A03AED">
        <w:rPr>
          <w:sz w:val="24"/>
          <w:szCs w:val="24"/>
        </w:rPr>
        <w:t> Bespreek ROMP.</w:t>
      </w:r>
    </w:p>
    <w:p w:rsidR="003668D0" w:rsidRPr="00A03AED" w:rsidRDefault="003668D0" w:rsidP="003668D0">
      <w:pPr>
        <w:rPr>
          <w:sz w:val="24"/>
          <w:szCs w:val="24"/>
        </w:rPr>
      </w:pPr>
      <w:r w:rsidRPr="00A03AED">
        <w:rPr>
          <w:sz w:val="24"/>
          <w:szCs w:val="24"/>
        </w:rPr>
        <w:t xml:space="preserve"> Leid de </w:t>
      </w:r>
      <w:proofErr w:type="spellStart"/>
      <w:r w:rsidRPr="00A03AED">
        <w:rPr>
          <w:sz w:val="24"/>
          <w:szCs w:val="24"/>
        </w:rPr>
        <w:t>copolymerisatievergelijking</w:t>
      </w:r>
      <w:proofErr w:type="spellEnd"/>
      <w:r w:rsidRPr="00A03AED">
        <w:rPr>
          <w:sz w:val="24"/>
          <w:szCs w:val="24"/>
        </w:rPr>
        <w:t xml:space="preserve"> van Mayo en Lewis af.</w:t>
      </w:r>
    </w:p>
    <w:p w:rsidR="003668D0" w:rsidRPr="00A03AED" w:rsidRDefault="003668D0" w:rsidP="003668D0">
      <w:pPr>
        <w:rPr>
          <w:sz w:val="24"/>
          <w:szCs w:val="24"/>
        </w:rPr>
      </w:pPr>
      <w:r w:rsidRPr="00A03AED">
        <w:rPr>
          <w:sz w:val="24"/>
          <w:szCs w:val="24"/>
        </w:rPr>
        <w:t> Bespreek 3 manieren om via stapsgewijze polymerisatie polyamiden te bereiden en bespreek hoe men via stapsgewijze polymerisatie polyureum maakt. Bespreek hoe men het moleculair gewicht van zo’n polymeer kan beïnvloeden.</w:t>
      </w:r>
    </w:p>
    <w:p w:rsidR="003668D0" w:rsidRPr="00A03AED" w:rsidRDefault="003668D0" w:rsidP="003668D0">
      <w:pPr>
        <w:rPr>
          <w:sz w:val="24"/>
          <w:szCs w:val="24"/>
        </w:rPr>
      </w:pPr>
      <w:r w:rsidRPr="00A03AED">
        <w:rPr>
          <w:sz w:val="24"/>
          <w:szCs w:val="24"/>
        </w:rPr>
        <w:t> Geef 3 verschillen tussen stapsgewijze en levende polymerisatie.</w:t>
      </w:r>
    </w:p>
    <w:p w:rsidR="003668D0" w:rsidRPr="00A03AED" w:rsidRDefault="003668D0" w:rsidP="003668D0">
      <w:pPr>
        <w:rPr>
          <w:sz w:val="24"/>
          <w:szCs w:val="24"/>
        </w:rPr>
      </w:pPr>
      <w:r w:rsidRPr="00A03AED">
        <w:rPr>
          <w:sz w:val="24"/>
          <w:szCs w:val="24"/>
        </w:rPr>
        <w:t> Bespreek de initiatie en propagatie van de anionische vinylpolymerisatie. Geef de rol van het oplosmiddel in zo’n polymerisatie.</w:t>
      </w:r>
    </w:p>
    <w:p w:rsidR="003668D0" w:rsidRPr="00A03AED" w:rsidRDefault="003668D0" w:rsidP="003668D0">
      <w:pPr>
        <w:rPr>
          <w:sz w:val="24"/>
          <w:szCs w:val="24"/>
        </w:rPr>
      </w:pPr>
      <w:r w:rsidRPr="00A03AED">
        <w:rPr>
          <w:sz w:val="24"/>
          <w:szCs w:val="24"/>
        </w:rPr>
        <w:t> Bespreek levende polymerisatie. Geef 4 technieken om aan te tonen dat een polymerisatie levend is.</w:t>
      </w:r>
    </w:p>
    <w:p w:rsidR="003668D0" w:rsidRPr="00A03AED" w:rsidRDefault="003668D0" w:rsidP="003668D0">
      <w:pPr>
        <w:rPr>
          <w:sz w:val="24"/>
          <w:szCs w:val="24"/>
        </w:rPr>
      </w:pPr>
      <w:r w:rsidRPr="00A03AED">
        <w:rPr>
          <w:sz w:val="24"/>
          <w:szCs w:val="24"/>
        </w:rPr>
        <w:lastRenderedPageBreak/>
        <w:t> Leid de kinetiek van ATRP af.</w:t>
      </w:r>
    </w:p>
    <w:p w:rsidR="003668D0" w:rsidRPr="00A03AED" w:rsidRDefault="003668D0" w:rsidP="003668D0">
      <w:pPr>
        <w:rPr>
          <w:sz w:val="24"/>
          <w:szCs w:val="24"/>
        </w:rPr>
      </w:pPr>
      <w:r w:rsidRPr="00A03AED">
        <w:rPr>
          <w:sz w:val="24"/>
          <w:szCs w:val="24"/>
        </w:rPr>
        <w:t xml:space="preserve"> Bespreek moleculaire gewicht en molaire gewichtsspreiding bij de stapsgewijze polymerisatie. Leidt de formule van </w:t>
      </w:r>
      <w:proofErr w:type="spellStart"/>
      <w:r w:rsidRPr="00A03AED">
        <w:rPr>
          <w:sz w:val="24"/>
          <w:szCs w:val="24"/>
        </w:rPr>
        <w:t>Carothers</w:t>
      </w:r>
      <w:proofErr w:type="spellEnd"/>
      <w:r w:rsidRPr="00A03AED">
        <w:rPr>
          <w:sz w:val="24"/>
          <w:szCs w:val="24"/>
        </w:rPr>
        <w:t xml:space="preserve"> af.</w:t>
      </w:r>
    </w:p>
    <w:p w:rsidR="003668D0" w:rsidRPr="00A03AED" w:rsidRDefault="003668D0" w:rsidP="003668D0">
      <w:pPr>
        <w:rPr>
          <w:sz w:val="24"/>
          <w:szCs w:val="24"/>
        </w:rPr>
      </w:pPr>
      <w:r w:rsidRPr="00A03AED">
        <w:rPr>
          <w:sz w:val="24"/>
          <w:szCs w:val="24"/>
        </w:rPr>
        <w:t> Bespreek RAFT en vergelijk voordelen en nadelen.</w:t>
      </w:r>
    </w:p>
    <w:p w:rsidR="003668D0" w:rsidRPr="00A03AED" w:rsidRDefault="003668D0" w:rsidP="003668D0">
      <w:pPr>
        <w:rPr>
          <w:sz w:val="24"/>
          <w:szCs w:val="24"/>
        </w:rPr>
      </w:pPr>
      <w:r w:rsidRPr="00A03AED">
        <w:rPr>
          <w:sz w:val="24"/>
          <w:szCs w:val="24"/>
        </w:rPr>
        <w:t> Begrippen verklaren:</w:t>
      </w:r>
    </w:p>
    <w:p w:rsidR="003668D0" w:rsidRPr="00A03AED" w:rsidRDefault="003668D0" w:rsidP="003668D0">
      <w:pPr>
        <w:rPr>
          <w:sz w:val="24"/>
          <w:szCs w:val="24"/>
        </w:rPr>
      </w:pPr>
      <w:r w:rsidRPr="00A03AED">
        <w:rPr>
          <w:sz w:val="24"/>
          <w:szCs w:val="24"/>
        </w:rPr>
        <w:t>o Dampdrukosmose</w:t>
      </w:r>
    </w:p>
    <w:p w:rsidR="003668D0" w:rsidRPr="00A03AED" w:rsidRDefault="003668D0" w:rsidP="003668D0">
      <w:pPr>
        <w:rPr>
          <w:sz w:val="24"/>
          <w:szCs w:val="24"/>
        </w:rPr>
      </w:pPr>
      <w:r w:rsidRPr="00A03AED">
        <w:rPr>
          <w:sz w:val="24"/>
          <w:szCs w:val="24"/>
        </w:rPr>
        <w:t>o Glastoestand</w:t>
      </w:r>
    </w:p>
    <w:p w:rsidR="003668D0" w:rsidRPr="00A03AED" w:rsidRDefault="003668D0" w:rsidP="003668D0">
      <w:pPr>
        <w:rPr>
          <w:sz w:val="24"/>
          <w:szCs w:val="24"/>
        </w:rPr>
      </w:pPr>
      <w:r w:rsidRPr="00A03AED">
        <w:rPr>
          <w:sz w:val="24"/>
          <w:szCs w:val="24"/>
        </w:rPr>
        <w:t>o Weekmakers</w:t>
      </w:r>
    </w:p>
    <w:p w:rsidR="003668D0" w:rsidRPr="00A03AED" w:rsidRDefault="003668D0" w:rsidP="003668D0">
      <w:pPr>
        <w:rPr>
          <w:sz w:val="24"/>
          <w:szCs w:val="24"/>
        </w:rPr>
      </w:pPr>
      <w:r w:rsidRPr="00A03AED">
        <w:rPr>
          <w:sz w:val="24"/>
          <w:szCs w:val="24"/>
        </w:rPr>
        <w:t>o Kinetiek van stapsgewijze polymerisatie</w:t>
      </w:r>
    </w:p>
    <w:p w:rsidR="003668D0" w:rsidRPr="00A03AED" w:rsidRDefault="003668D0" w:rsidP="003668D0">
      <w:pPr>
        <w:rPr>
          <w:sz w:val="24"/>
          <w:szCs w:val="24"/>
        </w:rPr>
      </w:pPr>
      <w:r w:rsidRPr="00A03AED">
        <w:rPr>
          <w:sz w:val="24"/>
          <w:szCs w:val="24"/>
        </w:rPr>
        <w:t xml:space="preserve">o </w:t>
      </w:r>
      <w:proofErr w:type="spellStart"/>
      <w:r w:rsidRPr="00A03AED">
        <w:rPr>
          <w:sz w:val="24"/>
          <w:szCs w:val="24"/>
        </w:rPr>
        <w:t>Azeotrope</w:t>
      </w:r>
      <w:proofErr w:type="spellEnd"/>
      <w:r w:rsidRPr="00A03AED">
        <w:rPr>
          <w:sz w:val="24"/>
          <w:szCs w:val="24"/>
        </w:rPr>
        <w:t xml:space="preserve"> polymerisatie</w:t>
      </w:r>
    </w:p>
    <w:p w:rsidR="003668D0" w:rsidRPr="00A03AED" w:rsidRDefault="003668D0" w:rsidP="003668D0">
      <w:pPr>
        <w:rPr>
          <w:sz w:val="24"/>
          <w:szCs w:val="24"/>
        </w:rPr>
      </w:pPr>
      <w:r w:rsidRPr="00A03AED">
        <w:rPr>
          <w:sz w:val="24"/>
          <w:szCs w:val="24"/>
        </w:rPr>
        <w:t>o MALDI-TOF</w:t>
      </w:r>
    </w:p>
    <w:p w:rsidR="003668D0" w:rsidRPr="00A03AED" w:rsidRDefault="003668D0" w:rsidP="003668D0">
      <w:pPr>
        <w:rPr>
          <w:sz w:val="24"/>
          <w:szCs w:val="24"/>
        </w:rPr>
      </w:pPr>
      <w:r w:rsidRPr="00A03AED">
        <w:rPr>
          <w:sz w:val="24"/>
          <w:szCs w:val="24"/>
        </w:rPr>
        <w:t xml:space="preserve">o </w:t>
      </w:r>
      <w:proofErr w:type="spellStart"/>
      <w:r w:rsidRPr="00A03AED">
        <w:rPr>
          <w:sz w:val="24"/>
          <w:szCs w:val="24"/>
        </w:rPr>
        <w:t>Ziegler</w:t>
      </w:r>
      <w:proofErr w:type="spellEnd"/>
      <w:r w:rsidRPr="00A03AED">
        <w:rPr>
          <w:sz w:val="24"/>
          <w:szCs w:val="24"/>
        </w:rPr>
        <w:t>-</w:t>
      </w:r>
      <w:proofErr w:type="spellStart"/>
      <w:r w:rsidRPr="00A03AED">
        <w:rPr>
          <w:sz w:val="24"/>
          <w:szCs w:val="24"/>
        </w:rPr>
        <w:t>Natta</w:t>
      </w:r>
      <w:proofErr w:type="spellEnd"/>
      <w:r w:rsidRPr="00A03AED">
        <w:rPr>
          <w:sz w:val="24"/>
          <w:szCs w:val="24"/>
        </w:rPr>
        <w:t>-katalysator</w:t>
      </w:r>
    </w:p>
    <w:p w:rsidR="003668D0" w:rsidRPr="00A03AED" w:rsidRDefault="003668D0" w:rsidP="003668D0">
      <w:pPr>
        <w:rPr>
          <w:sz w:val="24"/>
          <w:szCs w:val="24"/>
        </w:rPr>
      </w:pPr>
      <w:r w:rsidRPr="00A03AED">
        <w:rPr>
          <w:sz w:val="24"/>
          <w:szCs w:val="24"/>
        </w:rPr>
        <w:t>o Oplosbaarheidsparameter</w:t>
      </w:r>
    </w:p>
    <w:p w:rsidR="003668D0" w:rsidRPr="00A03AED" w:rsidRDefault="003668D0" w:rsidP="003668D0">
      <w:pPr>
        <w:rPr>
          <w:sz w:val="24"/>
          <w:szCs w:val="24"/>
        </w:rPr>
      </w:pPr>
      <w:r w:rsidRPr="00A03AED">
        <w:rPr>
          <w:sz w:val="24"/>
          <w:szCs w:val="24"/>
        </w:rPr>
        <w:t>o Ideale statistische kluwen</w:t>
      </w:r>
    </w:p>
    <w:p w:rsidR="003668D0" w:rsidRPr="00A03AED" w:rsidRDefault="003668D0" w:rsidP="003668D0">
      <w:pPr>
        <w:rPr>
          <w:sz w:val="24"/>
          <w:szCs w:val="24"/>
        </w:rPr>
      </w:pPr>
      <w:r w:rsidRPr="00A03AED">
        <w:rPr>
          <w:sz w:val="24"/>
          <w:szCs w:val="24"/>
        </w:rPr>
        <w:t>o Wet van Kuhn</w:t>
      </w:r>
    </w:p>
    <w:p w:rsidR="003668D0" w:rsidRPr="00A03AED" w:rsidRDefault="003668D0" w:rsidP="003668D0">
      <w:pPr>
        <w:rPr>
          <w:sz w:val="24"/>
          <w:szCs w:val="24"/>
        </w:rPr>
      </w:pPr>
      <w:r w:rsidRPr="00A03AED">
        <w:rPr>
          <w:sz w:val="24"/>
          <w:szCs w:val="24"/>
        </w:rPr>
        <w:t>o Rubbertoestand</w:t>
      </w:r>
    </w:p>
    <w:p w:rsidR="003668D0" w:rsidRPr="00A03AED" w:rsidRDefault="003668D0" w:rsidP="003668D0">
      <w:pPr>
        <w:rPr>
          <w:sz w:val="24"/>
          <w:szCs w:val="24"/>
        </w:rPr>
      </w:pPr>
      <w:r w:rsidRPr="00A03AED">
        <w:rPr>
          <w:sz w:val="24"/>
          <w:szCs w:val="24"/>
        </w:rPr>
        <w:t>o Thermoplastisch rubber</w:t>
      </w:r>
    </w:p>
    <w:p w:rsidR="003668D0" w:rsidRPr="00A03AED" w:rsidRDefault="003668D0" w:rsidP="003668D0">
      <w:pPr>
        <w:rPr>
          <w:sz w:val="24"/>
          <w:szCs w:val="24"/>
        </w:rPr>
      </w:pPr>
      <w:r w:rsidRPr="00A03AED">
        <w:rPr>
          <w:sz w:val="24"/>
          <w:szCs w:val="24"/>
        </w:rPr>
        <w:t>o Niet-Newtoniaans gedrag van polymeersmelten</w:t>
      </w:r>
    </w:p>
    <w:p w:rsidR="003668D0" w:rsidRPr="00A03AED" w:rsidRDefault="003668D0" w:rsidP="003668D0">
      <w:pPr>
        <w:rPr>
          <w:sz w:val="24"/>
          <w:szCs w:val="24"/>
        </w:rPr>
      </w:pPr>
      <w:r w:rsidRPr="00A03AED">
        <w:rPr>
          <w:sz w:val="24"/>
          <w:szCs w:val="24"/>
        </w:rPr>
        <w:t xml:space="preserve">o </w:t>
      </w:r>
      <w:proofErr w:type="spellStart"/>
      <w:r w:rsidRPr="00A03AED">
        <w:rPr>
          <w:sz w:val="24"/>
          <w:szCs w:val="24"/>
        </w:rPr>
        <w:t>Trommsdorff</w:t>
      </w:r>
      <w:proofErr w:type="spellEnd"/>
      <w:r w:rsidRPr="00A03AED">
        <w:rPr>
          <w:sz w:val="24"/>
          <w:szCs w:val="24"/>
        </w:rPr>
        <w:t>-effect</w:t>
      </w:r>
    </w:p>
    <w:p w:rsidR="00EF0A09" w:rsidRPr="00A03AED" w:rsidRDefault="003668D0" w:rsidP="003668D0">
      <w:pPr>
        <w:rPr>
          <w:sz w:val="24"/>
          <w:szCs w:val="24"/>
        </w:rPr>
      </w:pPr>
      <w:r w:rsidRPr="00A03AED">
        <w:rPr>
          <w:sz w:val="24"/>
          <w:szCs w:val="24"/>
        </w:rPr>
        <w:t>o Verglazingseffect</w:t>
      </w:r>
    </w:p>
    <w:p w:rsidR="003668D0" w:rsidRDefault="003668D0" w:rsidP="003668D0"/>
    <w:p w:rsidR="00F72814" w:rsidRDefault="00F72814">
      <w:r>
        <w:br w:type="page"/>
      </w:r>
    </w:p>
    <w:p w:rsidR="00FA2319" w:rsidRDefault="00F72814" w:rsidP="00F72814">
      <w:pPr>
        <w:pStyle w:val="Kop2"/>
      </w:pPr>
      <w:r>
        <w:lastRenderedPageBreak/>
        <w:t xml:space="preserve">Organische </w:t>
      </w:r>
      <w:proofErr w:type="spellStart"/>
      <w:r>
        <w:t>Syntese</w:t>
      </w:r>
      <w:proofErr w:type="spellEnd"/>
      <w:r>
        <w:t xml:space="preserve">: </w:t>
      </w:r>
    </w:p>
    <w:p w:rsidR="00FA2319" w:rsidRPr="00FA2319" w:rsidRDefault="00FA2319" w:rsidP="00FA2319">
      <w:pPr>
        <w:pStyle w:val="Kop2"/>
      </w:pPr>
      <w:r>
        <w:t>2019-2020</w:t>
      </w:r>
    </w:p>
    <w:p w:rsidR="00FA2319" w:rsidRPr="00E033C3" w:rsidRDefault="00FA2319" w:rsidP="00FA2319">
      <w:pPr>
        <w:rPr>
          <w:b/>
          <w:bCs/>
          <w:noProof/>
          <w:u w:val="single"/>
          <w:lang w:eastAsia="nl-BE"/>
        </w:rPr>
      </w:pPr>
      <w:r w:rsidRPr="00E033C3">
        <w:rPr>
          <w:b/>
          <w:bCs/>
          <w:noProof/>
          <w:u w:val="single"/>
          <w:lang w:eastAsia="nl-BE"/>
        </w:rPr>
        <w:t>22 januari</w:t>
      </w:r>
    </w:p>
    <w:p w:rsidR="00FA2319" w:rsidRDefault="00FA2319" w:rsidP="00FA2319">
      <w:pPr>
        <w:rPr>
          <w:noProof/>
          <w:lang w:eastAsia="nl-BE"/>
        </w:rPr>
      </w:pPr>
      <w:r w:rsidRPr="0048525E">
        <w:rPr>
          <w:noProof/>
          <w:lang w:eastAsia="nl-BE"/>
        </w:rPr>
        <w:drawing>
          <wp:anchor distT="0" distB="0" distL="114300" distR="114300" simplePos="0" relativeHeight="251659264" behindDoc="0" locked="0" layoutInCell="1" allowOverlap="1" wp14:anchorId="68AD7235" wp14:editId="61035935">
            <wp:simplePos x="0" y="0"/>
            <wp:positionH relativeFrom="margin">
              <wp:posOffset>1804035</wp:posOffset>
            </wp:positionH>
            <wp:positionV relativeFrom="paragraph">
              <wp:posOffset>471805</wp:posOffset>
            </wp:positionV>
            <wp:extent cx="2152650" cy="1597929"/>
            <wp:effectExtent l="0" t="0" r="0" b="254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5979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25E">
        <w:rPr>
          <w:b/>
          <w:noProof/>
          <w:lang w:eastAsia="nl-BE"/>
        </w:rPr>
        <w:t>Vraag 1</w:t>
      </w:r>
      <w:r>
        <w:rPr>
          <w:b/>
          <w:noProof/>
          <w:lang w:eastAsia="nl-BE"/>
        </w:rPr>
        <w:t>:</w:t>
      </w:r>
      <w:r>
        <w:rPr>
          <w:noProof/>
          <w:lang w:eastAsia="nl-BE"/>
        </w:rPr>
        <w:t xml:space="preserve"> Bereid retrosynthetisch, uitgaande van zeker een symmetrische beginmolecule en andere bouwstenen naar keuze. Stereochemie is niet van belang</w:t>
      </w:r>
    </w:p>
    <w:p w:rsidR="00FA2319" w:rsidRDefault="00FA2319" w:rsidP="00FA2319">
      <w:pPr>
        <w:rPr>
          <w:noProof/>
          <w:lang w:eastAsia="nl-BE"/>
        </w:rPr>
      </w:pPr>
      <w:r w:rsidRPr="0048525E">
        <w:rPr>
          <w:b/>
          <w:noProof/>
          <w:lang w:eastAsia="nl-BE"/>
        </w:rPr>
        <w:t>Vraag 2 (mondeling)</w:t>
      </w:r>
      <w:r>
        <w:rPr>
          <w:b/>
          <w:noProof/>
          <w:lang w:eastAsia="nl-BE"/>
        </w:rPr>
        <w:t xml:space="preserve">: </w:t>
      </w:r>
      <w:r>
        <w:rPr>
          <w:noProof/>
          <w:lang w:eastAsia="nl-BE"/>
        </w:rPr>
        <w:t>Werk deze synthese uit, vertrekkend uit A. B is een intermediair. Leg ook de stereochemie uit.</w:t>
      </w:r>
    </w:p>
    <w:p w:rsidR="00FA2319" w:rsidRDefault="00FA2319" w:rsidP="00FA2319">
      <w:pPr>
        <w:rPr>
          <w:noProof/>
          <w:lang w:eastAsia="nl-BE"/>
        </w:rPr>
      </w:pPr>
      <w:r w:rsidRPr="0048525E">
        <w:rPr>
          <w:noProof/>
          <w:lang w:eastAsia="nl-BE"/>
        </w:rPr>
        <w:drawing>
          <wp:anchor distT="0" distB="0" distL="114300" distR="114300" simplePos="0" relativeHeight="251660288" behindDoc="0" locked="0" layoutInCell="1" allowOverlap="1" wp14:anchorId="58823885" wp14:editId="16BF203C">
            <wp:simplePos x="0" y="0"/>
            <wp:positionH relativeFrom="column">
              <wp:posOffset>-4445</wp:posOffset>
            </wp:positionH>
            <wp:positionV relativeFrom="paragraph">
              <wp:posOffset>-3175</wp:posOffset>
            </wp:positionV>
            <wp:extent cx="5760720" cy="1103117"/>
            <wp:effectExtent l="0" t="0" r="0" b="0"/>
            <wp:wrapTopAndBottom/>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1031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19" w:rsidRDefault="00FA2319" w:rsidP="00FA2319">
      <w:pPr>
        <w:rPr>
          <w:noProof/>
          <w:lang w:eastAsia="nl-BE"/>
        </w:rPr>
      </w:pPr>
      <w:r w:rsidRPr="0048525E">
        <w:rPr>
          <w:b/>
          <w:noProof/>
          <w:lang w:eastAsia="nl-BE"/>
        </w:rPr>
        <w:t>Vraag 3 (mondeling):</w:t>
      </w:r>
      <w:r>
        <w:rPr>
          <w:noProof/>
          <w:lang w:eastAsia="nl-BE"/>
        </w:rPr>
        <w:t xml:space="preserve"> Leg uit hoe je beide producten zou bereiden vertrekkende van het middelste product. Besteed voldoende aandacht aan de stereochemie.</w:t>
      </w:r>
    </w:p>
    <w:p w:rsidR="00FA2319" w:rsidRDefault="00FA2319" w:rsidP="00FA2319">
      <w:pPr>
        <w:rPr>
          <w:noProof/>
          <w:lang w:eastAsia="nl-BE"/>
        </w:rPr>
      </w:pPr>
      <w:r w:rsidRPr="00912C6B">
        <w:rPr>
          <w:noProof/>
          <w:lang w:eastAsia="nl-BE"/>
        </w:rPr>
        <w:drawing>
          <wp:anchor distT="0" distB="0" distL="114300" distR="114300" simplePos="0" relativeHeight="251662336" behindDoc="0" locked="0" layoutInCell="1" allowOverlap="1" wp14:anchorId="3D445013" wp14:editId="00C0BE2D">
            <wp:simplePos x="0" y="0"/>
            <wp:positionH relativeFrom="margin">
              <wp:align>center</wp:align>
            </wp:positionH>
            <wp:positionV relativeFrom="paragraph">
              <wp:posOffset>-635</wp:posOffset>
            </wp:positionV>
            <wp:extent cx="5760720" cy="1753631"/>
            <wp:effectExtent l="0" t="0" r="0" b="0"/>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7536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19" w:rsidRDefault="00FA2319" w:rsidP="00FA2319">
      <w:pPr>
        <w:rPr>
          <w:noProof/>
          <w:lang w:eastAsia="nl-BE"/>
        </w:rPr>
      </w:pPr>
      <w:r w:rsidRPr="00912C6B">
        <w:rPr>
          <w:noProof/>
          <w:lang w:eastAsia="nl-BE"/>
        </w:rPr>
        <w:drawing>
          <wp:anchor distT="0" distB="0" distL="114300" distR="114300" simplePos="0" relativeHeight="251661312" behindDoc="0" locked="0" layoutInCell="1" allowOverlap="1" wp14:anchorId="7D4C6C95" wp14:editId="77EE7EB9">
            <wp:simplePos x="0" y="0"/>
            <wp:positionH relativeFrom="margin">
              <wp:align>center</wp:align>
            </wp:positionH>
            <wp:positionV relativeFrom="paragraph">
              <wp:posOffset>327660</wp:posOffset>
            </wp:positionV>
            <wp:extent cx="2467947" cy="1314450"/>
            <wp:effectExtent l="0" t="0" r="0" b="0"/>
            <wp:wrapTopAndBottom/>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7947"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nl-BE"/>
        </w:rPr>
        <w:t>Vraag 4:</w:t>
      </w:r>
      <w:r>
        <w:rPr>
          <w:noProof/>
          <w:lang w:eastAsia="nl-BE"/>
        </w:rPr>
        <w:t xml:space="preserve"> Geef in elk van deze oefeningen het eindproduct en leg alle selectiviteit uit.</w:t>
      </w:r>
      <w:r>
        <w:rPr>
          <w:noProof/>
          <w:lang w:eastAsia="nl-BE"/>
        </w:rPr>
        <w:br w:type="page"/>
      </w:r>
    </w:p>
    <w:p w:rsidR="00FA2319" w:rsidRDefault="00FA2319" w:rsidP="00FA2319">
      <w:pPr>
        <w:rPr>
          <w:noProof/>
          <w:lang w:eastAsia="nl-BE"/>
        </w:rPr>
      </w:pPr>
      <w:r w:rsidRPr="00886741">
        <w:rPr>
          <w:noProof/>
          <w:lang w:eastAsia="nl-BE"/>
        </w:rPr>
        <w:lastRenderedPageBreak/>
        <w:drawing>
          <wp:anchor distT="0" distB="0" distL="114300" distR="114300" simplePos="0" relativeHeight="251668480" behindDoc="0" locked="0" layoutInCell="1" allowOverlap="1" wp14:anchorId="1380687C" wp14:editId="40351877">
            <wp:simplePos x="0" y="0"/>
            <wp:positionH relativeFrom="margin">
              <wp:align>center</wp:align>
            </wp:positionH>
            <wp:positionV relativeFrom="paragraph">
              <wp:posOffset>0</wp:posOffset>
            </wp:positionV>
            <wp:extent cx="2686050" cy="1095375"/>
            <wp:effectExtent l="0" t="0" r="0" b="9525"/>
            <wp:wrapTopAndBottom/>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19" w:rsidRDefault="00FA2319" w:rsidP="00FA2319">
      <w:pPr>
        <w:rPr>
          <w:noProof/>
          <w:lang w:eastAsia="nl-BE"/>
        </w:rPr>
      </w:pPr>
      <w:r w:rsidRPr="00912C6B">
        <w:rPr>
          <w:noProof/>
          <w:lang w:eastAsia="nl-BE"/>
        </w:rPr>
        <w:drawing>
          <wp:anchor distT="0" distB="0" distL="114300" distR="114300" simplePos="0" relativeHeight="251663360" behindDoc="0" locked="0" layoutInCell="1" allowOverlap="1" wp14:anchorId="4FF868A4" wp14:editId="07D34C80">
            <wp:simplePos x="0" y="0"/>
            <wp:positionH relativeFrom="margin">
              <wp:align>center</wp:align>
            </wp:positionH>
            <wp:positionV relativeFrom="paragraph">
              <wp:posOffset>-4445</wp:posOffset>
            </wp:positionV>
            <wp:extent cx="3168000" cy="1296000"/>
            <wp:effectExtent l="0" t="0" r="0" b="0"/>
            <wp:wrapTopAndBottom/>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000" cy="129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19" w:rsidRDefault="00FA2319" w:rsidP="00FA2319">
      <w:pPr>
        <w:rPr>
          <w:lang w:eastAsia="nl-BE"/>
        </w:rPr>
      </w:pPr>
    </w:p>
    <w:p w:rsidR="00FA2319" w:rsidRDefault="00FA2319" w:rsidP="00FA2319">
      <w:pPr>
        <w:rPr>
          <w:u w:val="single"/>
          <w:lang w:eastAsia="nl-BE"/>
        </w:rPr>
      </w:pPr>
      <w:r w:rsidRPr="00B13602">
        <w:rPr>
          <w:u w:val="single"/>
          <w:lang w:eastAsia="nl-BE"/>
        </w:rPr>
        <w:t>23 januari</w:t>
      </w:r>
    </w:p>
    <w:p w:rsidR="00FA2319" w:rsidRDefault="00FA2319" w:rsidP="00FA2319">
      <w:pPr>
        <w:rPr>
          <w:lang w:eastAsia="nl-BE"/>
        </w:rPr>
      </w:pPr>
      <w:r>
        <w:rPr>
          <w:b/>
          <w:lang w:eastAsia="nl-BE"/>
        </w:rPr>
        <w:t xml:space="preserve">Vraag 1: </w:t>
      </w:r>
      <w:r>
        <w:rPr>
          <w:lang w:eastAsia="nl-BE"/>
        </w:rPr>
        <w:t>Werk deze synthese uit en verklaar de stereochemie.</w:t>
      </w:r>
    </w:p>
    <w:p w:rsidR="00FA2319" w:rsidRDefault="00FA2319" w:rsidP="00FA2319">
      <w:pPr>
        <w:rPr>
          <w:lang w:eastAsia="nl-BE"/>
        </w:rPr>
      </w:pPr>
      <w:r w:rsidRPr="00B13602">
        <w:rPr>
          <w:noProof/>
          <w:lang w:eastAsia="nl-BE"/>
        </w:rPr>
        <w:drawing>
          <wp:anchor distT="0" distB="0" distL="114300" distR="114300" simplePos="0" relativeHeight="251664384" behindDoc="0" locked="0" layoutInCell="1" allowOverlap="1" wp14:anchorId="502A73B6" wp14:editId="07A5E337">
            <wp:simplePos x="0" y="0"/>
            <wp:positionH relativeFrom="margin">
              <wp:align>center</wp:align>
            </wp:positionH>
            <wp:positionV relativeFrom="paragraph">
              <wp:posOffset>635</wp:posOffset>
            </wp:positionV>
            <wp:extent cx="3457575" cy="2085975"/>
            <wp:effectExtent l="0" t="0" r="0" b="0"/>
            <wp:wrapTopAndBottom/>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75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19" w:rsidRDefault="00FA2319" w:rsidP="00FA2319">
      <w:pPr>
        <w:rPr>
          <w:lang w:eastAsia="nl-BE"/>
        </w:rPr>
      </w:pPr>
      <w:r w:rsidRPr="00B13602">
        <w:rPr>
          <w:b/>
          <w:lang w:eastAsia="nl-BE"/>
        </w:rPr>
        <w:t>Vraag 2</w:t>
      </w:r>
      <w:r>
        <w:rPr>
          <w:b/>
          <w:lang w:eastAsia="nl-BE"/>
        </w:rPr>
        <w:t xml:space="preserve"> (mondeling)</w:t>
      </w:r>
      <w:r w:rsidRPr="00B13602">
        <w:rPr>
          <w:b/>
          <w:lang w:eastAsia="nl-BE"/>
        </w:rPr>
        <w:t>:</w:t>
      </w:r>
      <w:r>
        <w:rPr>
          <w:b/>
          <w:lang w:eastAsia="nl-BE"/>
        </w:rPr>
        <w:t xml:space="preserve"> </w:t>
      </w:r>
      <w:r>
        <w:rPr>
          <w:lang w:eastAsia="nl-BE"/>
        </w:rPr>
        <w:t>Werk de synthese van onderstaande retrosynthese uit.</w:t>
      </w:r>
    </w:p>
    <w:p w:rsidR="00FA2319" w:rsidRDefault="00FA2319" w:rsidP="00FA2319">
      <w:pPr>
        <w:rPr>
          <w:lang w:eastAsia="nl-BE"/>
        </w:rPr>
      </w:pPr>
      <w:r w:rsidRPr="00B13602">
        <w:rPr>
          <w:noProof/>
          <w:lang w:eastAsia="nl-BE"/>
        </w:rPr>
        <w:drawing>
          <wp:anchor distT="0" distB="0" distL="114300" distR="114300" simplePos="0" relativeHeight="251665408" behindDoc="0" locked="0" layoutInCell="1" allowOverlap="1" wp14:anchorId="020A5D25" wp14:editId="62A415B4">
            <wp:simplePos x="0" y="0"/>
            <wp:positionH relativeFrom="margin">
              <wp:align>center</wp:align>
            </wp:positionH>
            <wp:positionV relativeFrom="paragraph">
              <wp:posOffset>0</wp:posOffset>
            </wp:positionV>
            <wp:extent cx="5638800" cy="1028700"/>
            <wp:effectExtent l="0" t="0" r="0" b="0"/>
            <wp:wrapTopAndBottom/>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19" w:rsidRDefault="00FA2319" w:rsidP="00FA2319">
      <w:pPr>
        <w:rPr>
          <w:b/>
          <w:lang w:eastAsia="nl-BE"/>
        </w:rPr>
      </w:pPr>
      <w:r>
        <w:rPr>
          <w:b/>
          <w:lang w:eastAsia="nl-BE"/>
        </w:rPr>
        <w:br w:type="page"/>
      </w:r>
    </w:p>
    <w:p w:rsidR="00FA2319" w:rsidRDefault="00FA2319" w:rsidP="00FA2319">
      <w:pPr>
        <w:rPr>
          <w:lang w:eastAsia="nl-BE"/>
        </w:rPr>
      </w:pPr>
      <w:r>
        <w:rPr>
          <w:b/>
          <w:lang w:eastAsia="nl-BE"/>
        </w:rPr>
        <w:lastRenderedPageBreak/>
        <w:t xml:space="preserve">Vraag 3: </w:t>
      </w:r>
      <w:r>
        <w:rPr>
          <w:noProof/>
          <w:lang w:eastAsia="nl-BE"/>
        </w:rPr>
        <w:t>Geef in elk van deze oefeningen het eindproduct en leg alle selectiviteit uit.</w:t>
      </w:r>
    </w:p>
    <w:p w:rsidR="00FA2319" w:rsidRDefault="00FA2319" w:rsidP="00FA2319">
      <w:pPr>
        <w:rPr>
          <w:lang w:eastAsia="nl-BE"/>
        </w:rPr>
      </w:pPr>
      <w:r w:rsidRPr="00886741">
        <w:rPr>
          <w:noProof/>
          <w:lang w:eastAsia="nl-BE"/>
        </w:rPr>
        <w:drawing>
          <wp:anchor distT="0" distB="0" distL="114300" distR="114300" simplePos="0" relativeHeight="251669504" behindDoc="0" locked="0" layoutInCell="1" allowOverlap="1" wp14:anchorId="4BE17C40" wp14:editId="24687646">
            <wp:simplePos x="0" y="0"/>
            <wp:positionH relativeFrom="margin">
              <wp:align>center</wp:align>
            </wp:positionH>
            <wp:positionV relativeFrom="paragraph">
              <wp:posOffset>2376805</wp:posOffset>
            </wp:positionV>
            <wp:extent cx="2628900" cy="1133475"/>
            <wp:effectExtent l="0" t="0" r="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741">
        <w:rPr>
          <w:noProof/>
          <w:lang w:eastAsia="nl-BE"/>
        </w:rPr>
        <w:drawing>
          <wp:anchor distT="0" distB="0" distL="114300" distR="114300" simplePos="0" relativeHeight="251667456" behindDoc="0" locked="0" layoutInCell="1" allowOverlap="1" wp14:anchorId="568E18CB" wp14:editId="245A1AE2">
            <wp:simplePos x="0" y="0"/>
            <wp:positionH relativeFrom="margin">
              <wp:align>center</wp:align>
            </wp:positionH>
            <wp:positionV relativeFrom="paragraph">
              <wp:posOffset>1271905</wp:posOffset>
            </wp:positionV>
            <wp:extent cx="2686050" cy="1095375"/>
            <wp:effectExtent l="0" t="0" r="0" b="9525"/>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741">
        <w:rPr>
          <w:noProof/>
          <w:lang w:eastAsia="nl-BE"/>
        </w:rPr>
        <w:drawing>
          <wp:anchor distT="0" distB="0" distL="114300" distR="114300" simplePos="0" relativeHeight="251666432" behindDoc="0" locked="0" layoutInCell="1" allowOverlap="1" wp14:anchorId="2FC62299" wp14:editId="5F2A20E5">
            <wp:simplePos x="0" y="0"/>
            <wp:positionH relativeFrom="margin">
              <wp:align>center</wp:align>
            </wp:positionH>
            <wp:positionV relativeFrom="paragraph">
              <wp:posOffset>-4445</wp:posOffset>
            </wp:positionV>
            <wp:extent cx="3305175" cy="1266825"/>
            <wp:effectExtent l="0" t="0" r="9525" b="9525"/>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19" w:rsidRPr="00FA2319" w:rsidRDefault="00FA2319" w:rsidP="00FA2319">
      <w:pPr>
        <w:rPr>
          <w:lang w:eastAsia="nl-BE"/>
        </w:rPr>
      </w:pPr>
      <w:r w:rsidRPr="00886741">
        <w:rPr>
          <w:b/>
          <w:lang w:eastAsia="nl-BE"/>
        </w:rPr>
        <w:t>Vraag 4 (mondeling):</w:t>
      </w:r>
      <w:r>
        <w:rPr>
          <w:b/>
          <w:lang w:eastAsia="nl-BE"/>
        </w:rPr>
        <w:t xml:space="preserve"> </w:t>
      </w:r>
      <w:r>
        <w:rPr>
          <w:lang w:eastAsia="nl-BE"/>
        </w:rPr>
        <w:t>Werk onderstaande synthese uit en verklaar de stereochemie.</w:t>
      </w:r>
      <w:r w:rsidRPr="00886741">
        <w:rPr>
          <w:noProof/>
          <w:lang w:eastAsia="nl-BE"/>
        </w:rPr>
        <w:drawing>
          <wp:anchor distT="0" distB="0" distL="114300" distR="114300" simplePos="0" relativeHeight="251670528" behindDoc="0" locked="0" layoutInCell="1" allowOverlap="1" wp14:anchorId="6E3CDECF" wp14:editId="303CA170">
            <wp:simplePos x="0" y="0"/>
            <wp:positionH relativeFrom="margin">
              <wp:align>center</wp:align>
            </wp:positionH>
            <wp:positionV relativeFrom="paragraph">
              <wp:posOffset>635</wp:posOffset>
            </wp:positionV>
            <wp:extent cx="5143500" cy="1714500"/>
            <wp:effectExtent l="0" t="0" r="0" b="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19" w:rsidRDefault="00FA2319">
      <w:pPr>
        <w:rPr>
          <w:rFonts w:asciiTheme="majorHAnsi" w:eastAsiaTheme="majorEastAsia" w:hAnsiTheme="majorHAnsi" w:cstheme="majorBidi"/>
          <w:color w:val="2F5496" w:themeColor="accent1" w:themeShade="BF"/>
          <w:sz w:val="26"/>
          <w:szCs w:val="26"/>
        </w:rPr>
      </w:pPr>
      <w:r>
        <w:br w:type="page"/>
      </w:r>
    </w:p>
    <w:p w:rsidR="00F72814" w:rsidRDefault="00F72814" w:rsidP="00F72814">
      <w:pPr>
        <w:pStyle w:val="Kop2"/>
      </w:pPr>
      <w:r>
        <w:lastRenderedPageBreak/>
        <w:t>2015-2016</w:t>
      </w:r>
    </w:p>
    <w:p w:rsidR="008241D0" w:rsidRDefault="00F72814">
      <w:r>
        <w:rPr>
          <w:noProof/>
          <w:lang w:eastAsia="nl-BE"/>
        </w:rPr>
        <w:drawing>
          <wp:inline distT="0" distB="0" distL="0" distR="0" wp14:anchorId="1E5AEE88" wp14:editId="217D9A9E">
            <wp:extent cx="4635733" cy="7753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39307_554389074725681_2990170799653398839_n.jpg"/>
                    <pic:cNvPicPr/>
                  </pic:nvPicPr>
                  <pic:blipFill>
                    <a:blip r:embed="rId19">
                      <a:extLst>
                        <a:ext uri="{28A0092B-C50C-407E-A947-70E740481C1C}">
                          <a14:useLocalDpi xmlns:a14="http://schemas.microsoft.com/office/drawing/2010/main" val="0"/>
                        </a:ext>
                      </a:extLst>
                    </a:blip>
                    <a:stretch>
                      <a:fillRect/>
                    </a:stretch>
                  </pic:blipFill>
                  <pic:spPr>
                    <a:xfrm>
                      <a:off x="0" y="0"/>
                      <a:ext cx="4644883" cy="7768654"/>
                    </a:xfrm>
                    <a:prstGeom prst="rect">
                      <a:avLst/>
                    </a:prstGeom>
                  </pic:spPr>
                </pic:pic>
              </a:graphicData>
            </a:graphic>
          </wp:inline>
        </w:drawing>
      </w:r>
    </w:p>
    <w:p w:rsidR="00F72814" w:rsidRDefault="00F72814"/>
    <w:p w:rsidR="00F72814" w:rsidRDefault="00F72814">
      <w:r>
        <w:rPr>
          <w:noProof/>
          <w:lang w:eastAsia="nl-BE"/>
        </w:rPr>
        <w:lastRenderedPageBreak/>
        <w:drawing>
          <wp:inline distT="0" distB="0" distL="0" distR="0" wp14:anchorId="57014C98" wp14:editId="67E44AB1">
            <wp:extent cx="5001895" cy="8892540"/>
            <wp:effectExtent l="0" t="0" r="825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494732_10208221425916110_4961897944160307311_n.jpg"/>
                    <pic:cNvPicPr/>
                  </pic:nvPicPr>
                  <pic:blipFill>
                    <a:blip r:embed="rId20">
                      <a:extLst>
                        <a:ext uri="{28A0092B-C50C-407E-A947-70E740481C1C}">
                          <a14:useLocalDpi xmlns:a14="http://schemas.microsoft.com/office/drawing/2010/main" val="0"/>
                        </a:ext>
                      </a:extLst>
                    </a:blip>
                    <a:stretch>
                      <a:fillRect/>
                    </a:stretch>
                  </pic:blipFill>
                  <pic:spPr>
                    <a:xfrm>
                      <a:off x="0" y="0"/>
                      <a:ext cx="5001895" cy="8892540"/>
                    </a:xfrm>
                    <a:prstGeom prst="rect">
                      <a:avLst/>
                    </a:prstGeom>
                  </pic:spPr>
                </pic:pic>
              </a:graphicData>
            </a:graphic>
          </wp:inline>
        </w:drawing>
      </w:r>
    </w:p>
    <w:p w:rsidR="00A03AED" w:rsidRDefault="00FA2319" w:rsidP="00A03AED">
      <w:pPr>
        <w:pStyle w:val="Kop2"/>
      </w:pPr>
      <w:r>
        <w:lastRenderedPageBreak/>
        <w:t>2007-2008</w:t>
      </w:r>
    </w:p>
    <w:p w:rsidR="00950CF6" w:rsidRDefault="00950CF6">
      <w:r>
        <w:rPr>
          <w:noProof/>
        </w:rPr>
        <w:drawing>
          <wp:inline distT="0" distB="0" distL="0" distR="0" wp14:anchorId="281B2AED" wp14:editId="2C9BFA13">
            <wp:extent cx="5760720" cy="645541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6455410"/>
                    </a:xfrm>
                    <a:prstGeom prst="rect">
                      <a:avLst/>
                    </a:prstGeom>
                  </pic:spPr>
                </pic:pic>
              </a:graphicData>
            </a:graphic>
          </wp:inline>
        </w:drawing>
      </w:r>
    </w:p>
    <w:p w:rsidR="00950CF6" w:rsidRDefault="00950CF6">
      <w:r>
        <w:rPr>
          <w:noProof/>
        </w:rPr>
        <w:lastRenderedPageBreak/>
        <w:drawing>
          <wp:inline distT="0" distB="0" distL="0" distR="0" wp14:anchorId="660C4EA1" wp14:editId="44BF8C2C">
            <wp:extent cx="5760720" cy="641159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6411595"/>
                    </a:xfrm>
                    <a:prstGeom prst="rect">
                      <a:avLst/>
                    </a:prstGeom>
                  </pic:spPr>
                </pic:pic>
              </a:graphicData>
            </a:graphic>
          </wp:inline>
        </w:drawing>
      </w:r>
    </w:p>
    <w:p w:rsidR="00950CF6" w:rsidRDefault="00950CF6">
      <w:r>
        <w:rPr>
          <w:noProof/>
        </w:rPr>
        <w:lastRenderedPageBreak/>
        <w:drawing>
          <wp:inline distT="0" distB="0" distL="0" distR="0" wp14:anchorId="64C7405E" wp14:editId="7490412A">
            <wp:extent cx="5760720" cy="699071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6990715"/>
                    </a:xfrm>
                    <a:prstGeom prst="rect">
                      <a:avLst/>
                    </a:prstGeom>
                  </pic:spPr>
                </pic:pic>
              </a:graphicData>
            </a:graphic>
          </wp:inline>
        </w:drawing>
      </w:r>
    </w:p>
    <w:p w:rsidR="00950CF6" w:rsidRDefault="00950CF6">
      <w:r>
        <w:rPr>
          <w:noProof/>
        </w:rPr>
        <w:lastRenderedPageBreak/>
        <w:drawing>
          <wp:inline distT="0" distB="0" distL="0" distR="0" wp14:anchorId="5012FE8B" wp14:editId="2B69A1DA">
            <wp:extent cx="5760720" cy="7078345"/>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7078345"/>
                    </a:xfrm>
                    <a:prstGeom prst="rect">
                      <a:avLst/>
                    </a:prstGeom>
                  </pic:spPr>
                </pic:pic>
              </a:graphicData>
            </a:graphic>
          </wp:inline>
        </w:drawing>
      </w:r>
    </w:p>
    <w:p w:rsidR="00950CF6" w:rsidRDefault="00950CF6">
      <w:r>
        <w:rPr>
          <w:noProof/>
        </w:rPr>
        <w:lastRenderedPageBreak/>
        <w:drawing>
          <wp:inline distT="0" distB="0" distL="0" distR="0" wp14:anchorId="27440F88" wp14:editId="386BB837">
            <wp:extent cx="5760720" cy="7917180"/>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7917180"/>
                    </a:xfrm>
                    <a:prstGeom prst="rect">
                      <a:avLst/>
                    </a:prstGeom>
                  </pic:spPr>
                </pic:pic>
              </a:graphicData>
            </a:graphic>
          </wp:inline>
        </w:drawing>
      </w:r>
    </w:p>
    <w:p w:rsidR="00950CF6" w:rsidRDefault="00950CF6">
      <w:r>
        <w:rPr>
          <w:noProof/>
        </w:rPr>
        <w:lastRenderedPageBreak/>
        <w:drawing>
          <wp:inline distT="0" distB="0" distL="0" distR="0" wp14:anchorId="270EFAA1" wp14:editId="1D57E2F3">
            <wp:extent cx="5760720" cy="695833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6958330"/>
                    </a:xfrm>
                    <a:prstGeom prst="rect">
                      <a:avLst/>
                    </a:prstGeom>
                  </pic:spPr>
                </pic:pic>
              </a:graphicData>
            </a:graphic>
          </wp:inline>
        </w:drawing>
      </w:r>
    </w:p>
    <w:p w:rsidR="00FA2319" w:rsidRDefault="00950CF6">
      <w:r>
        <w:rPr>
          <w:noProof/>
        </w:rPr>
        <w:lastRenderedPageBreak/>
        <w:drawing>
          <wp:inline distT="0" distB="0" distL="0" distR="0" wp14:anchorId="37EE2008" wp14:editId="42C82C5D">
            <wp:extent cx="5760720" cy="5389245"/>
            <wp:effectExtent l="0" t="0" r="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5389245"/>
                    </a:xfrm>
                    <a:prstGeom prst="rect">
                      <a:avLst/>
                    </a:prstGeom>
                  </pic:spPr>
                </pic:pic>
              </a:graphicData>
            </a:graphic>
          </wp:inline>
        </w:drawing>
      </w:r>
    </w:p>
    <w:p w:rsidR="00FA2319" w:rsidRDefault="00FA2319">
      <w:r>
        <w:br w:type="page"/>
      </w:r>
    </w:p>
    <w:p w:rsidR="00EF0A09" w:rsidRPr="00201FDC" w:rsidRDefault="0011285C" w:rsidP="0011285C">
      <w:pPr>
        <w:pStyle w:val="Kop2"/>
        <w:rPr>
          <w:lang w:val="en-GB"/>
        </w:rPr>
      </w:pPr>
      <w:proofErr w:type="spellStart"/>
      <w:r w:rsidRPr="00201FDC">
        <w:rPr>
          <w:lang w:val="en-GB"/>
        </w:rPr>
        <w:lastRenderedPageBreak/>
        <w:t>Analytische</w:t>
      </w:r>
      <w:proofErr w:type="spellEnd"/>
      <w:r w:rsidRPr="00201FDC">
        <w:rPr>
          <w:lang w:val="en-GB"/>
        </w:rPr>
        <w:t xml:space="preserve"> </w:t>
      </w:r>
      <w:proofErr w:type="spellStart"/>
      <w:r w:rsidRPr="00201FDC">
        <w:rPr>
          <w:lang w:val="en-GB"/>
        </w:rPr>
        <w:t>Scheidingsmethoden</w:t>
      </w:r>
      <w:proofErr w:type="spellEnd"/>
      <w:r w:rsidRPr="00201FDC">
        <w:rPr>
          <w:lang w:val="en-GB"/>
        </w:rPr>
        <w:t xml:space="preserve">: </w:t>
      </w:r>
    </w:p>
    <w:p w:rsidR="00F72814" w:rsidRPr="00201FDC" w:rsidRDefault="0011285C" w:rsidP="00A03AED">
      <w:pPr>
        <w:pStyle w:val="Kop2"/>
        <w:rPr>
          <w:lang w:val="en-GB"/>
        </w:rPr>
      </w:pPr>
      <w:r w:rsidRPr="00201FDC">
        <w:rPr>
          <w:lang w:val="en-GB"/>
        </w:rPr>
        <w:t>2015-2016</w:t>
      </w:r>
    </w:p>
    <w:p w:rsidR="0011285C" w:rsidRPr="00434080" w:rsidRDefault="0011285C" w:rsidP="0011285C">
      <w:pPr>
        <w:rPr>
          <w:lang w:val="en-GB"/>
        </w:rPr>
      </w:pPr>
      <w:r w:rsidRPr="00434080">
        <w:rPr>
          <w:lang w:val="en-GB"/>
        </w:rPr>
        <w:t>When T rises, both in GC and LC retention increases, why?</w:t>
      </w:r>
    </w:p>
    <w:p w:rsidR="0011285C" w:rsidRPr="00434080" w:rsidRDefault="0011285C" w:rsidP="0011285C">
      <w:r w:rsidRPr="00434080">
        <w:t>Je krijgt een mengsel van verschillende molecule, volledige analyse uitleggen ( detector, kolom, solvent etc.)</w:t>
      </w:r>
    </w:p>
    <w:p w:rsidR="0011285C" w:rsidRDefault="0011285C">
      <w:r>
        <w:br w:type="page"/>
      </w:r>
    </w:p>
    <w:p w:rsidR="00EF0A09" w:rsidRDefault="0011285C" w:rsidP="0011285C">
      <w:pPr>
        <w:pStyle w:val="Kop2"/>
      </w:pPr>
      <w:r>
        <w:lastRenderedPageBreak/>
        <w:t xml:space="preserve">Elektrochemische analysemethoden: </w:t>
      </w:r>
    </w:p>
    <w:p w:rsidR="0011285C" w:rsidRDefault="00A03AED" w:rsidP="00EF0A09">
      <w:pPr>
        <w:pStyle w:val="Kop2"/>
      </w:pPr>
      <w:r>
        <w:t>O</w:t>
      </w:r>
      <w:r w:rsidR="0011285C">
        <w:t>nbekend</w:t>
      </w:r>
      <w:r>
        <w:t xml:space="preserve"> 1</w:t>
      </w:r>
    </w:p>
    <w:p w:rsidR="0011285C" w:rsidRDefault="0011285C" w:rsidP="0011285C">
      <w:r w:rsidRPr="000B4698">
        <w:t>Eerste groep:</w:t>
      </w:r>
      <w:r w:rsidRPr="000B4698">
        <w:br/>
        <w:t>vraag 1:</w:t>
      </w:r>
    </w:p>
    <w:p w:rsidR="0011285C" w:rsidRDefault="0011285C" w:rsidP="0011285C">
      <w:r w:rsidRPr="000B4698">
        <w:t xml:space="preserve"> was zo dat je moet zeggen van wat gebeurt met ohmse</w:t>
      </w:r>
      <w:r>
        <w:t xml:space="preserve"> </w:t>
      </w:r>
      <w:proofErr w:type="spellStart"/>
      <w:r w:rsidRPr="000B4698">
        <w:t>overpotentiaal</w:t>
      </w:r>
      <w:proofErr w:type="spellEnd"/>
      <w:r w:rsidRPr="000B4698">
        <w:t>, en de andere ook indien er iets verandert.</w:t>
      </w:r>
      <w:r>
        <w:t xml:space="preserve"> </w:t>
      </w:r>
      <w:r w:rsidRPr="000B4698">
        <w:t>Wat veranderde was:</w:t>
      </w:r>
      <w:r w:rsidRPr="000B4698">
        <w:br/>
        <w:t>m van reactieproduct stijgt</w:t>
      </w:r>
      <w:r w:rsidRPr="000B4698">
        <w:br/>
      </w:r>
      <w:proofErr w:type="spellStart"/>
      <w:r w:rsidRPr="000B4698">
        <w:t>dubbellaagcapaciteit</w:t>
      </w:r>
      <w:proofErr w:type="spellEnd"/>
      <w:r w:rsidRPr="000B4698">
        <w:t xml:space="preserve"> daalt</w:t>
      </w:r>
      <w:r w:rsidRPr="000B4698">
        <w:br/>
        <w:t>viscositeit stijgt</w:t>
      </w:r>
    </w:p>
    <w:p w:rsidR="0011285C" w:rsidRDefault="0011285C" w:rsidP="0011285C">
      <w:r w:rsidRPr="000B4698">
        <w:t xml:space="preserve">Vraag2: </w:t>
      </w:r>
    </w:p>
    <w:p w:rsidR="0011285C" w:rsidRDefault="0011285C" w:rsidP="0011285C">
      <w:r w:rsidRPr="000B4698">
        <w:t>die vraag van oefening 29 in het werkcollege. Zelfde waarden van alles, en 3 van</w:t>
      </w:r>
      <w:r w:rsidRPr="000B4698">
        <w:br/>
        <w:t>de 5 gegeven elektroden (zelfde stromen)</w:t>
      </w:r>
      <w:r w:rsidRPr="000B4698">
        <w:br/>
        <w:t>Wat je moet doen is de somcurve maken van al je aanwezige</w:t>
      </w:r>
      <w:r w:rsidRPr="000B4698">
        <w:br/>
        <w:t>bestanddelen, en dan moet je twee rechten tekenen op i=x en i=-x met x</w:t>
      </w:r>
      <w:r w:rsidRPr="000B4698">
        <w:br/>
        <w:t>dus de opgelegde stroom. Alles dat daartussen ligt wordt gedaan.</w:t>
      </w:r>
    </w:p>
    <w:p w:rsidR="0011285C" w:rsidRDefault="0011285C" w:rsidP="0011285C">
      <w:r w:rsidRPr="000B4698">
        <w:t>Vraag</w:t>
      </w:r>
      <w:r>
        <w:t>3</w:t>
      </w:r>
    </w:p>
    <w:p w:rsidR="0011285C" w:rsidRDefault="0011285C" w:rsidP="0011285C">
      <w:r w:rsidRPr="000B4698">
        <w:t xml:space="preserve">languit geschreven: Een oplossing (solvent water) bevat, naast een hoeveelheid indifferent elektrolyt, CuCl2 en </w:t>
      </w:r>
      <w:proofErr w:type="spellStart"/>
      <w:r w:rsidRPr="000B4698">
        <w:t>HCl</w:t>
      </w:r>
      <w:proofErr w:type="spellEnd"/>
      <w:r w:rsidRPr="000B4698">
        <w:t xml:space="preserve"> in concentraties die aanleiding geven tot een </w:t>
      </w:r>
      <w:proofErr w:type="spellStart"/>
      <w:r w:rsidRPr="000B4698">
        <w:t>kathodische</w:t>
      </w:r>
      <w:proofErr w:type="spellEnd"/>
      <w:r w:rsidRPr="000B4698">
        <w:t xml:space="preserve"> limietstroomdensiteit van 2mA/cm² voor Cu2+ naar Cu(0) en 1mA/cm² voor reductie van H+ tot H2 en een </w:t>
      </w:r>
      <w:proofErr w:type="spellStart"/>
      <w:r w:rsidRPr="000B4698">
        <w:t>anodische</w:t>
      </w:r>
      <w:proofErr w:type="spellEnd"/>
      <w:r w:rsidRPr="000B4698">
        <w:t xml:space="preserve"> limietstroomdensiteit van 3mA/cm².</w:t>
      </w:r>
    </w:p>
    <w:p w:rsidR="00950CF6" w:rsidRDefault="0011285C" w:rsidP="0011285C">
      <w:r w:rsidRPr="000B4698">
        <w:br/>
        <w:t>Aan welke elektrode (anode en kathode) gaan welke reacties door als de gegeven stroom door de cel wordt gestuurd? Er is geen poreuze wand aanwezig (elektroden zitten in zelfde oplossing), de reacties verlopen reversibel, behalve oxidatie en reductie van water.</w:t>
      </w:r>
      <w:r w:rsidRPr="000B4698">
        <w:br/>
        <w:t xml:space="preserve">Materiaal </w:t>
      </w:r>
      <w:r w:rsidRPr="000B4698">
        <w:br/>
        <w:t>anode/kathode stroom (in mA/cm²)</w:t>
      </w:r>
      <w:r w:rsidRPr="000B4698">
        <w:br/>
        <w:t>An/Kath: Pt/Pt stroom:1</w:t>
      </w:r>
      <w:r w:rsidRPr="000B4698">
        <w:br/>
        <w:t>An/Kath: Cu/Pt stroom: 5</w:t>
      </w:r>
      <w:r w:rsidRPr="000B4698">
        <w:br/>
        <w:t>An/Kath: Ag/Ag stroom: 2</w:t>
      </w:r>
      <w:r w:rsidRPr="000B4698">
        <w:br/>
      </w:r>
      <w:r w:rsidRPr="000B4698">
        <w:br/>
        <w:t>Vraag 3:</w:t>
      </w:r>
    </w:p>
    <w:p w:rsidR="00950CF6" w:rsidRDefault="0011285C" w:rsidP="0011285C">
      <w:r w:rsidRPr="000B4698">
        <w:t xml:space="preserve"> je hebt Fe dat corrodeert in een tank die geroerd wordt, in</w:t>
      </w:r>
      <w:r w:rsidRPr="000B4698">
        <w:br/>
        <w:t xml:space="preserve">een solvent natuurlijk. </w:t>
      </w:r>
      <w:proofErr w:type="spellStart"/>
      <w:r w:rsidRPr="000B4698">
        <w:t>Datsolvent</w:t>
      </w:r>
      <w:proofErr w:type="spellEnd"/>
      <w:r w:rsidRPr="000B4698">
        <w:t xml:space="preserve"> staat open aan de lucht en is zuur</w:t>
      </w:r>
      <w:r w:rsidRPr="000B4698">
        <w:br/>
        <w:t>genoeg om ervoor te zorgen dat niks neerslaat. Dan is de vraag wat</w:t>
      </w:r>
      <w:r w:rsidRPr="000B4698">
        <w:br/>
        <w:t>wordt gevormd: Fe2+ of Fe3+?</w:t>
      </w:r>
    </w:p>
    <w:p w:rsidR="00950CF6" w:rsidRDefault="0011285C" w:rsidP="0011285C">
      <w:r w:rsidRPr="000B4698">
        <w:t>Vraag4:</w:t>
      </w:r>
    </w:p>
    <w:p w:rsidR="0011285C" w:rsidRDefault="0011285C">
      <w:r w:rsidRPr="000B4698">
        <w:t xml:space="preserve"> Kan in een elektrochemische reactie transport gebeuren door</w:t>
      </w:r>
      <w:r w:rsidRPr="000B4698">
        <w:br/>
        <w:t>enkel diffusie, enkel migratie of enkel convectie, puur theoretisch</w:t>
      </w:r>
      <w:r w:rsidRPr="000B4698">
        <w:br/>
        <w:t>gezien? Verklaar.</w:t>
      </w:r>
    </w:p>
    <w:p w:rsidR="00EF0A09" w:rsidRDefault="00EF0A09"/>
    <w:p w:rsidR="00EF0A09" w:rsidRDefault="00EF0A09" w:rsidP="00EF0A09">
      <w:pPr>
        <w:pStyle w:val="Kop2"/>
      </w:pPr>
      <w:r>
        <w:lastRenderedPageBreak/>
        <w:t>2015-2016</w:t>
      </w:r>
    </w:p>
    <w:p w:rsidR="00EF0A09" w:rsidRPr="00EF0A09" w:rsidRDefault="00EF0A09" w:rsidP="00EF0A09"/>
    <w:p w:rsidR="00EF0A09" w:rsidRDefault="00EF0A09" w:rsidP="00EF0A09">
      <w:r>
        <w:t xml:space="preserve">1) tabelletje waarbij je aan moet duiden wat het effect van een actie is op de </w:t>
      </w:r>
      <w:proofErr w:type="spellStart"/>
      <w:r>
        <w:t>activerings,concentratie</w:t>
      </w:r>
      <w:proofErr w:type="spellEnd"/>
      <w:r>
        <w:t xml:space="preserve"> en Ohmse </w:t>
      </w:r>
      <w:proofErr w:type="spellStart"/>
      <w:r>
        <w:t>overpotentiaal</w:t>
      </w:r>
      <w:proofErr w:type="spellEnd"/>
      <w:r>
        <w:t>:</w:t>
      </w:r>
    </w:p>
    <w:p w:rsidR="00EF0A09" w:rsidRDefault="00EF0A09" w:rsidP="00EF0A09">
      <w:r>
        <w:t xml:space="preserve">• de werkelektrode vervangen door een reeks ultra-micro elektroden in elektrisch contact </w:t>
      </w:r>
      <w:proofErr w:type="spellStart"/>
      <w:r>
        <w:t>metelkaar</w:t>
      </w:r>
      <w:proofErr w:type="spellEnd"/>
      <w:r>
        <w:t>, die samen dezelfde oppervlakte bezitten als de oorspronkelijke werkelektrode</w:t>
      </w:r>
    </w:p>
    <w:p w:rsidR="00EF0A09" w:rsidRDefault="00EF0A09" w:rsidP="00EF0A09">
      <w:r>
        <w:t>• de elektrodes dichter naar elkaar toe plaats</w:t>
      </w:r>
    </w:p>
    <w:p w:rsidR="00EF0A09" w:rsidRDefault="00EF0A09" w:rsidP="00EF0A09">
      <w:r>
        <w:t>• de werkelektrode laten roteren</w:t>
      </w:r>
    </w:p>
    <w:p w:rsidR="00EF0A09" w:rsidRDefault="00EF0A09" w:rsidP="00EF0A09">
      <w:r>
        <w:t xml:space="preserve">2) 2 cellen, in eerste cel wordt glaselektrode gekalibreerd bij pH = 5.64 dan overgebracht in tweede cel. Verschil in eerste cel is KCL= 0.1M en tweede cel KCL = 3.5M en de WE is gevuld met 0.1M </w:t>
      </w:r>
      <w:proofErr w:type="spellStart"/>
      <w:r>
        <w:t>Nacl</w:t>
      </w:r>
      <w:proofErr w:type="spellEnd"/>
      <w:r>
        <w:t xml:space="preserve"> in beide gevallen</w:t>
      </w:r>
      <w:r>
        <w:br/>
        <w:t>a/ gaan we in beide cellen zelfde PH meten?</w:t>
      </w:r>
      <w:r>
        <w:br/>
        <w:t>b/ Zo ja wat is het verschil?</w:t>
      </w:r>
      <w:r>
        <w:br/>
        <w:t xml:space="preserve">c/ Wat als WE </w:t>
      </w:r>
      <w:proofErr w:type="spellStart"/>
      <w:r>
        <w:t>gevul</w:t>
      </w:r>
      <w:proofErr w:type="spellEnd"/>
      <w:r>
        <w:t xml:space="preserve"> is met 0.1M KCL en verzadigd KCL in oplossing, welke ph wordt dan gemeten?</w:t>
      </w:r>
    </w:p>
    <w:p w:rsidR="00EF0A09" w:rsidRDefault="00EF0A09" w:rsidP="00EF0A09">
      <w:r>
        <w:t xml:space="preserve">3) Voor een concentratie van een </w:t>
      </w:r>
      <w:proofErr w:type="spellStart"/>
      <w:r>
        <w:t>spoortelement</w:t>
      </w:r>
      <w:proofErr w:type="spellEnd"/>
      <w:r>
        <w:t xml:space="preserve"> (50 µg/l) met </w:t>
      </w:r>
      <w:proofErr w:type="spellStart"/>
      <w:r>
        <w:t>diffusiecoëfficient</w:t>
      </w:r>
      <w:proofErr w:type="spellEnd"/>
      <w:r>
        <w:t xml:space="preserve"> 9 . 10^-9 wordt aan een ultra micro elektrode met oppervlakte 600 µm² een limietstroomdensiteit gemeten van 2 A/m². Wat is de limietstroomdensiteit wanneer de elektrode verkleind wordt tot 300 µm² oppervlakte? Wat is het verschil in tijd vooraleer de steady state toestand bereikt wordt</w:t>
      </w:r>
    </w:p>
    <w:p w:rsidR="00EF0A09" w:rsidRDefault="00EF0A09" w:rsidP="00EF0A09">
      <w:r>
        <w:t xml:space="preserve">4/a Een onzuivere koperelektrode wordt gezuiverd via elektroraffinage. Zal kwik mee in oplossing gaan of achterblijven in het </w:t>
      </w:r>
      <w:proofErr w:type="spellStart"/>
      <w:r>
        <w:t>anodisch</w:t>
      </w:r>
      <w:proofErr w:type="spellEnd"/>
      <w:r>
        <w:t xml:space="preserve"> slib? b) Zelfde vraag maar de oplossing bevat nu ook chloriden</w:t>
      </w:r>
    </w:p>
    <w:p w:rsidR="003668D0" w:rsidRDefault="003668D0" w:rsidP="00EF0A09"/>
    <w:p w:rsidR="00A03AED" w:rsidRDefault="00A03AED" w:rsidP="00A03AED">
      <w:pPr>
        <w:pStyle w:val="Kop2"/>
      </w:pPr>
      <w:r>
        <w:t>Onbekend 2</w:t>
      </w:r>
    </w:p>
    <w:p w:rsidR="003668D0" w:rsidRDefault="003668D0" w:rsidP="003668D0">
      <w:r>
        <w:t xml:space="preserve">Wat gebeurt er met de 3 </w:t>
      </w:r>
      <w:proofErr w:type="spellStart"/>
      <w:r>
        <w:t>overpotentialen</w:t>
      </w:r>
      <w:proofErr w:type="spellEnd"/>
      <w:r>
        <w:t xml:space="preserve"> wanneer:</w:t>
      </w:r>
    </w:p>
    <w:p w:rsidR="003668D0" w:rsidRDefault="003668D0" w:rsidP="003668D0">
      <w:r>
        <w:t>o De werkelektrode geroteerd wordt?</w:t>
      </w:r>
    </w:p>
    <w:p w:rsidR="003668D0" w:rsidRDefault="003668D0" w:rsidP="003668D0">
      <w:r>
        <w:t>o De referentie-elektrode gesplitst worden in een tegenelektrode en een referentie-elektrode (dus 3 elektroden in de cel)?</w:t>
      </w:r>
    </w:p>
    <w:p w:rsidR="003668D0" w:rsidRDefault="003668D0" w:rsidP="003668D0">
      <w:r>
        <w:t>o De transfercoëfficiënt stijgt/daalt?</w:t>
      </w:r>
    </w:p>
    <w:p w:rsidR="003668D0" w:rsidRDefault="003668D0" w:rsidP="003668D0">
      <w:r>
        <w:t>o Het transportgetal stijgt/daalt?</w:t>
      </w:r>
    </w:p>
    <w:p w:rsidR="003668D0" w:rsidRDefault="003668D0" w:rsidP="003668D0">
      <w:r>
        <w:t xml:space="preserve">o Het reactieproduct een onoplosbaar bestanddeel vormt (zoals </w:t>
      </w:r>
      <w:proofErr w:type="spellStart"/>
      <w:r>
        <w:t>AgCl</w:t>
      </w:r>
      <w:proofErr w:type="spellEnd"/>
      <w:r>
        <w:t>)?</w:t>
      </w:r>
    </w:p>
    <w:p w:rsidR="003668D0" w:rsidRDefault="003668D0" w:rsidP="003668D0">
      <w:r>
        <w:t>o De werkelektrode en referentie-elektrode dichter bij elkaar worden gebracht?</w:t>
      </w:r>
    </w:p>
    <w:p w:rsidR="003668D0" w:rsidRDefault="003668D0" w:rsidP="003668D0">
      <w:r>
        <w:t xml:space="preserve">o De </w:t>
      </w:r>
      <w:proofErr w:type="spellStart"/>
      <w:r>
        <w:t>dubbellaagcapaciteit</w:t>
      </w:r>
      <w:proofErr w:type="spellEnd"/>
      <w:r>
        <w:t xml:space="preserve"> stijgt?</w:t>
      </w:r>
    </w:p>
    <w:p w:rsidR="003668D0" w:rsidRDefault="003668D0" w:rsidP="003668D0">
      <w:r>
        <w:t>o De werkelektrode wordt vervangen door een reeks elektrisch gekoppelde ultra-micro-elektroden, maar waarbij het totale oppervlak gelijk blijft?</w:t>
      </w:r>
    </w:p>
    <w:p w:rsidR="003668D0" w:rsidRDefault="003668D0" w:rsidP="003668D0">
      <w:r>
        <w:t> Beschouw een elektrochemische cel waarbij het kathode- en anodecompartiment zijn gescheiden (wel elektrisch verbonden via bijv. een zoutbrug). Beide compartimenten bevatten een loodelektrode die is gedompeld in een specifieke oplossing:</w:t>
      </w:r>
    </w:p>
    <w:p w:rsidR="003668D0" w:rsidRDefault="003668D0" w:rsidP="003668D0">
      <w:r>
        <w:t xml:space="preserve">o De eerste oplossing (Pb1) bevat 1 mol L-1 NaNO3 en 2 </w:t>
      </w:r>
      <w:proofErr w:type="spellStart"/>
      <w:r>
        <w:t>mmol</w:t>
      </w:r>
      <w:proofErr w:type="spellEnd"/>
      <w:r>
        <w:t xml:space="preserve"> L-1 Na2SO4</w:t>
      </w:r>
    </w:p>
    <w:p w:rsidR="003668D0" w:rsidRDefault="003668D0" w:rsidP="003668D0">
      <w:r>
        <w:lastRenderedPageBreak/>
        <w:t xml:space="preserve">o De tweede oplossing (Pb2) bevat 1 mol L-1 NaNO3 en 1 </w:t>
      </w:r>
      <w:proofErr w:type="spellStart"/>
      <w:r>
        <w:t>mmol</w:t>
      </w:r>
      <w:proofErr w:type="spellEnd"/>
      <w:r>
        <w:t xml:space="preserve"> L-1 Pb(NO3)2</w:t>
      </w:r>
    </w:p>
    <w:p w:rsidR="003668D0" w:rsidRDefault="003668D0" w:rsidP="003668D0">
      <w:r>
        <w:t>Gegeven is dat:</w:t>
      </w:r>
    </w:p>
    <w:p w:rsidR="003668D0" w:rsidRDefault="003668D0" w:rsidP="003668D0">
      <w:r>
        <w:t>o Na+, SO42- en NO3- elektrochemisch niet actief zijn (ze worden dus niet geoxideerd of gereduceerd)</w:t>
      </w:r>
    </w:p>
    <w:p w:rsidR="003668D0" w:rsidRDefault="003668D0" w:rsidP="003668D0">
      <w:r>
        <w:t>o Pb2+ een onoplosbare verbinding vormt met SO42-, waarvan het oplosbaarheidsproduct 10-8 bedraagt</w:t>
      </w:r>
    </w:p>
    <w:p w:rsidR="003668D0" w:rsidRDefault="003668D0" w:rsidP="003668D0">
      <w:r>
        <w:t>o Alle optredende elektrochemische reacties als reversibel mogen beschouwd worden (behalve oxidatie en reductie van water)</w:t>
      </w:r>
    </w:p>
    <w:p w:rsidR="003668D0" w:rsidRDefault="003668D0" w:rsidP="003668D0">
      <w:r>
        <w:t xml:space="preserve">o De </w:t>
      </w:r>
      <w:proofErr w:type="spellStart"/>
      <w:r>
        <w:t>limietstroomdensiteiten</w:t>
      </w:r>
      <w:proofErr w:type="spellEnd"/>
      <w:r>
        <w:t xml:space="preserve"> voor de oxiderende of reducerende species 1 mA cm-2 bedragen voor een concentratie van 1 </w:t>
      </w:r>
      <w:proofErr w:type="spellStart"/>
      <w:r>
        <w:t>mmol</w:t>
      </w:r>
      <w:proofErr w:type="spellEnd"/>
      <w:r>
        <w:t xml:space="preserve"> L-1</w:t>
      </w:r>
    </w:p>
    <w:p w:rsidR="003668D0" w:rsidRDefault="003668D0" w:rsidP="003668D0">
      <w:r>
        <w:t>Gevraagd is om de optredende reactie(s) te noteren wanneer een gegeven stroomdensiteit doorheen de cel wordt gestuurd:</w:t>
      </w:r>
    </w:p>
    <w:p w:rsidR="003668D0" w:rsidRDefault="003668D0" w:rsidP="003668D0">
      <w:r>
        <w:rPr>
          <w:noProof/>
        </w:rPr>
        <w:drawing>
          <wp:inline distT="0" distB="0" distL="0" distR="0" wp14:anchorId="18E86AD9" wp14:editId="0997965F">
            <wp:extent cx="4476750" cy="79057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76750" cy="790575"/>
                    </a:xfrm>
                    <a:prstGeom prst="rect">
                      <a:avLst/>
                    </a:prstGeom>
                  </pic:spPr>
                </pic:pic>
              </a:graphicData>
            </a:graphic>
          </wp:inline>
        </w:drawing>
      </w:r>
    </w:p>
    <w:p w:rsidR="003668D0" w:rsidRDefault="003668D0" w:rsidP="003668D0">
      <w:r>
        <w:t> Een ijzerstaaf van 400 gram wordt ondergedompeld in een neutrale koper(II)sulfaat-oplossing. Na enige tijd wordt vastgesteld dat er koper is afgezet op de ijzerstaaf. De staaf wordt uit de oplossing gehaald, gedroogd en gewogen. Er wordt een massa van 402 gram genoteerd. Hoeveel koper is er afgezet?</w:t>
      </w:r>
    </w:p>
    <w:p w:rsidR="003668D0" w:rsidRDefault="003668D0" w:rsidP="003668D0">
      <w:r>
        <w:t xml:space="preserve"> Bereken de polarisatie van de reductie van waterstofionen wanneer men weet dat de </w:t>
      </w:r>
      <w:proofErr w:type="spellStart"/>
      <w:r>
        <w:t>kathodische</w:t>
      </w:r>
      <w:proofErr w:type="spellEnd"/>
      <w:r>
        <w:t xml:space="preserve"> stroom 0,35 mA bedraagt en de uitwisselingsstroomdensiteit i0 gelijk is aan 8 A/m². Het oppervlak van de werkelektrode bedraagt 5 cm². Aangezien de loopsnelheid van waterstofionen zeer groot is, mag de concentratiepolarisatie verwaarloosd worden; idem voor de ohmse polarisatie (wegens lage stroom).</w:t>
      </w:r>
    </w:p>
    <w:p w:rsidR="003668D0" w:rsidRDefault="003668D0" w:rsidP="003668D0">
      <w:r>
        <w:t xml:space="preserve"> Voor een concentratiebepaling van een spoorelement (50 </w:t>
      </w:r>
      <w:proofErr w:type="spellStart"/>
      <w:r>
        <w:t>μg</w:t>
      </w:r>
      <w:proofErr w:type="spellEnd"/>
      <w:r>
        <w:t>/L) met een diffusiecoëfficiënt van 9 · 10-9 m²/s wordt aan een hemisferische ultra-micro-elektrode met een oppervlakte van 600 μm² een limietstroomdensiteit van 2 A/m² gemeten. Wat is de limietstroomdensiteit wanneer de elektrode verkleind wordt tot een oppervlakte van 300 μm²? Wat is het verschil in tijd vooraleer de steady state-toestand bereikt wordt?</w:t>
      </w:r>
    </w:p>
    <w:p w:rsidR="003E7F26" w:rsidRDefault="003E7F26">
      <w:r>
        <w:br w:type="page"/>
      </w:r>
    </w:p>
    <w:p w:rsidR="003E7F26" w:rsidRDefault="003E7F26" w:rsidP="003E7F26">
      <w:pPr>
        <w:pStyle w:val="Kop2"/>
      </w:pPr>
      <w:r w:rsidRPr="00903B18">
        <w:lastRenderedPageBreak/>
        <w:t>KWM</w:t>
      </w:r>
      <w:r>
        <w:t xml:space="preserve">: </w:t>
      </w:r>
    </w:p>
    <w:p w:rsidR="003E7F26" w:rsidRPr="00903B18" w:rsidRDefault="003E7F26" w:rsidP="003E7F26">
      <w:pPr>
        <w:pStyle w:val="Kop2"/>
      </w:pPr>
      <w:r>
        <w:t>Onbekend1</w:t>
      </w:r>
    </w:p>
    <w:p w:rsidR="003E7F26" w:rsidRDefault="003E7F26" w:rsidP="003E7F26">
      <w:pPr>
        <w:rPr>
          <w:sz w:val="24"/>
        </w:rPr>
      </w:pPr>
    </w:p>
    <w:p w:rsidR="003E7F26" w:rsidRPr="001856CF" w:rsidRDefault="003E7F26" w:rsidP="003E7F26">
      <w:r>
        <w:t>-</w:t>
      </w:r>
      <w:r w:rsidRPr="001856CF">
        <w:t>signalisatie en etikettering bij wegvervoer van gevaarlijke goederen</w:t>
      </w:r>
    </w:p>
    <w:p w:rsidR="003E7F26" w:rsidRPr="001856CF" w:rsidRDefault="003E7F26" w:rsidP="003E7F26">
      <w:r>
        <w:t>-</w:t>
      </w:r>
      <w:r w:rsidRPr="001856CF">
        <w:t>Hydrobiologische waterkwaliteit</w:t>
      </w:r>
    </w:p>
    <w:p w:rsidR="003E7F26" w:rsidRPr="001856CF" w:rsidRDefault="003E7F26" w:rsidP="003E7F26">
      <w:r>
        <w:t>-</w:t>
      </w:r>
      <w:proofErr w:type="spellStart"/>
      <w:r w:rsidRPr="001856CF">
        <w:t>Reversed</w:t>
      </w:r>
      <w:proofErr w:type="spellEnd"/>
      <w:r w:rsidRPr="001856CF">
        <w:t xml:space="preserve"> Osmose</w:t>
      </w:r>
    </w:p>
    <w:p w:rsidR="003E7F26" w:rsidRDefault="003E7F26" w:rsidP="003E7F26">
      <w:r>
        <w:t>-</w:t>
      </w:r>
      <w:r w:rsidRPr="001856CF">
        <w:t>Wat zijn de soorten fouten die zicht kunnen voordoen bij een productie</w:t>
      </w:r>
      <w:r>
        <w:t xml:space="preserve">. </w:t>
      </w:r>
      <w:r w:rsidRPr="001856CF">
        <w:t>Wat zijn de primaire maatregelen ter beheersing van die fouten</w:t>
      </w:r>
      <w:r>
        <w:t xml:space="preserve">. </w:t>
      </w:r>
      <w:r w:rsidRPr="001856CF">
        <w:t xml:space="preserve">Illustreer twee soorten fouten met </w:t>
      </w:r>
      <w:proofErr w:type="spellStart"/>
      <w:r w:rsidRPr="001856CF">
        <w:t>Bhopal</w:t>
      </w:r>
      <w:proofErr w:type="spellEnd"/>
      <w:r>
        <w:t>.</w:t>
      </w:r>
    </w:p>
    <w:p w:rsidR="003E7F26" w:rsidRPr="00903B18" w:rsidRDefault="003E7F26" w:rsidP="003E7F26">
      <w:pPr>
        <w:pStyle w:val="Kop2"/>
      </w:pPr>
      <w:r>
        <w:t>2008-2009</w:t>
      </w:r>
    </w:p>
    <w:p w:rsidR="003E7F26" w:rsidRDefault="003E7F26" w:rsidP="003E7F26"/>
    <w:p w:rsidR="003E7F26" w:rsidRDefault="003E7F26" w:rsidP="003E7F26">
      <w:r>
        <w:t>1. Statistiekvraag (6 punten)</w:t>
      </w:r>
    </w:p>
    <w:p w:rsidR="003E7F26" w:rsidRDefault="003E7F26" w:rsidP="003E7F26">
      <w:r>
        <w:t>2. (Elk op 1 punt)</w:t>
      </w:r>
    </w:p>
    <w:p w:rsidR="003E7F26" w:rsidRPr="00903B18" w:rsidRDefault="003E7F26" w:rsidP="003E7F26">
      <w:pPr>
        <w:rPr>
          <w:lang w:val="en-GB"/>
        </w:rPr>
      </w:pPr>
      <w:r w:rsidRPr="00903B18">
        <w:rPr>
          <w:lang w:val="en-GB"/>
        </w:rPr>
        <w:t xml:space="preserve">a. </w:t>
      </w:r>
      <w:proofErr w:type="spellStart"/>
      <w:r w:rsidRPr="00903B18">
        <w:rPr>
          <w:lang w:val="en-GB"/>
        </w:rPr>
        <w:t>Checktankconcept</w:t>
      </w:r>
      <w:proofErr w:type="spellEnd"/>
    </w:p>
    <w:p w:rsidR="003E7F26" w:rsidRPr="00903B18" w:rsidRDefault="003E7F26" w:rsidP="003E7F26">
      <w:pPr>
        <w:rPr>
          <w:lang w:val="en-GB"/>
        </w:rPr>
      </w:pPr>
      <w:r w:rsidRPr="00903B18">
        <w:rPr>
          <w:lang w:val="en-GB"/>
        </w:rPr>
        <w:t xml:space="preserve">b. </w:t>
      </w:r>
      <w:proofErr w:type="spellStart"/>
      <w:r w:rsidRPr="00903B18">
        <w:rPr>
          <w:lang w:val="en-GB"/>
        </w:rPr>
        <w:t>Percolatieveld</w:t>
      </w:r>
      <w:proofErr w:type="spellEnd"/>
    </w:p>
    <w:p w:rsidR="003E7F26" w:rsidRPr="00903B18" w:rsidRDefault="003E7F26" w:rsidP="003E7F26">
      <w:pPr>
        <w:rPr>
          <w:lang w:val="en-GB"/>
        </w:rPr>
      </w:pPr>
      <w:r w:rsidRPr="00903B18">
        <w:rPr>
          <w:lang w:val="en-GB"/>
        </w:rPr>
        <w:t>c.</w:t>
      </w:r>
    </w:p>
    <w:p w:rsidR="003E7F26" w:rsidRPr="00903B18" w:rsidRDefault="003E7F26" w:rsidP="003E7F26">
      <w:pPr>
        <w:rPr>
          <w:lang w:val="en-GB"/>
        </w:rPr>
      </w:pPr>
      <w:r w:rsidRPr="00903B18">
        <w:rPr>
          <w:lang w:val="en-GB"/>
        </w:rPr>
        <w:t xml:space="preserve">d. </w:t>
      </w:r>
      <w:proofErr w:type="spellStart"/>
      <w:r w:rsidRPr="00903B18">
        <w:rPr>
          <w:lang w:val="en-GB"/>
        </w:rPr>
        <w:t>Symbool</w:t>
      </w:r>
      <w:proofErr w:type="spellEnd"/>
      <w:r w:rsidRPr="00903B18">
        <w:rPr>
          <w:lang w:val="en-GB"/>
        </w:rPr>
        <w:t xml:space="preserve"> </w:t>
      </w:r>
      <w:proofErr w:type="spellStart"/>
      <w:r w:rsidRPr="00903B18">
        <w:rPr>
          <w:lang w:val="en-GB"/>
        </w:rPr>
        <w:t>explosief</w:t>
      </w:r>
      <w:proofErr w:type="spellEnd"/>
    </w:p>
    <w:p w:rsidR="003E7F26" w:rsidRDefault="003E7F26" w:rsidP="003E7F26">
      <w:r>
        <w:t>3. (Elk op 5 punten)</w:t>
      </w:r>
    </w:p>
    <w:p w:rsidR="003E7F26" w:rsidRDefault="003E7F26" w:rsidP="003E7F26">
      <w:r>
        <w:t xml:space="preserve">a. </w:t>
      </w:r>
      <w:proofErr w:type="spellStart"/>
      <w:r>
        <w:t>Anaërobe</w:t>
      </w:r>
      <w:proofErr w:type="spellEnd"/>
      <w:r>
        <w:t xml:space="preserve"> slibgisting</w:t>
      </w:r>
    </w:p>
    <w:p w:rsidR="003E7F26" w:rsidRDefault="003E7F26" w:rsidP="003E7F26">
      <w:r>
        <w:t>b. Katalytische oxidatie</w:t>
      </w:r>
    </w:p>
    <w:p w:rsidR="00EF0A09" w:rsidRDefault="00EF0A09" w:rsidP="00EF0A09"/>
    <w:sectPr w:rsidR="00EF0A09">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FF6" w:rsidRDefault="000B1FF6" w:rsidP="00C304DF">
      <w:pPr>
        <w:spacing w:after="0" w:line="240" w:lineRule="auto"/>
      </w:pPr>
      <w:r>
        <w:separator/>
      </w:r>
    </w:p>
  </w:endnote>
  <w:endnote w:type="continuationSeparator" w:id="0">
    <w:p w:rsidR="000B1FF6" w:rsidRDefault="000B1FF6" w:rsidP="00C3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223645"/>
      <w:docPartObj>
        <w:docPartGallery w:val="Page Numbers (Bottom of Page)"/>
        <w:docPartUnique/>
      </w:docPartObj>
    </w:sdtPr>
    <w:sdtContent>
      <w:p w:rsidR="00C304DF" w:rsidRDefault="00C304DF">
        <w:pPr>
          <w:pStyle w:val="Voettekst"/>
          <w:jc w:val="right"/>
        </w:pPr>
        <w:r>
          <w:fldChar w:fldCharType="begin"/>
        </w:r>
        <w:r>
          <w:instrText>PAGE   \* MERGEFORMAT</w:instrText>
        </w:r>
        <w:r>
          <w:fldChar w:fldCharType="separate"/>
        </w:r>
        <w:r>
          <w:rPr>
            <w:lang w:val="nl-NL"/>
          </w:rPr>
          <w:t>2</w:t>
        </w:r>
        <w:r>
          <w:fldChar w:fldCharType="end"/>
        </w:r>
      </w:p>
    </w:sdtContent>
  </w:sdt>
  <w:p w:rsidR="00C304DF" w:rsidRDefault="00C304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FF6" w:rsidRDefault="000B1FF6" w:rsidP="00C304DF">
      <w:pPr>
        <w:spacing w:after="0" w:line="240" w:lineRule="auto"/>
      </w:pPr>
      <w:r>
        <w:separator/>
      </w:r>
    </w:p>
  </w:footnote>
  <w:footnote w:type="continuationSeparator" w:id="0">
    <w:p w:rsidR="000B1FF6" w:rsidRDefault="000B1FF6" w:rsidP="00C30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559F5"/>
    <w:multiLevelType w:val="hybridMultilevel"/>
    <w:tmpl w:val="B3CE78DE"/>
    <w:lvl w:ilvl="0" w:tplc="5A0CD1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2"/>
    <w:rsid w:val="000B1FF6"/>
    <w:rsid w:val="000E2F1A"/>
    <w:rsid w:val="0011285C"/>
    <w:rsid w:val="00201FDC"/>
    <w:rsid w:val="003668D0"/>
    <w:rsid w:val="003E7F26"/>
    <w:rsid w:val="005A7802"/>
    <w:rsid w:val="005F2A52"/>
    <w:rsid w:val="008241D0"/>
    <w:rsid w:val="008E2DDC"/>
    <w:rsid w:val="009412B1"/>
    <w:rsid w:val="00950CF6"/>
    <w:rsid w:val="00A03AED"/>
    <w:rsid w:val="00C304DF"/>
    <w:rsid w:val="00E91124"/>
    <w:rsid w:val="00EF0A09"/>
    <w:rsid w:val="00F72814"/>
    <w:rsid w:val="00FA23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3F3B"/>
  <w15:chartTrackingRefBased/>
  <w15:docId w15:val="{C5781FC7-B99E-4828-BB5A-7B35FFF3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A52"/>
  </w:style>
  <w:style w:type="paragraph" w:styleId="Kop2">
    <w:name w:val="heading 2"/>
    <w:basedOn w:val="Standaard"/>
    <w:next w:val="Standaard"/>
    <w:link w:val="Kop2Char"/>
    <w:uiPriority w:val="9"/>
    <w:unhideWhenUsed/>
    <w:qFormat/>
    <w:rsid w:val="005F2A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2A52"/>
    <w:rPr>
      <w:color w:val="0563C1" w:themeColor="hyperlink"/>
      <w:u w:val="single"/>
    </w:rPr>
  </w:style>
  <w:style w:type="paragraph" w:styleId="Lijstalinea">
    <w:name w:val="List Paragraph"/>
    <w:basedOn w:val="Standaard"/>
    <w:uiPriority w:val="1"/>
    <w:qFormat/>
    <w:rsid w:val="005F2A52"/>
    <w:pPr>
      <w:spacing w:after="200" w:line="276" w:lineRule="auto"/>
      <w:ind w:left="720"/>
      <w:contextualSpacing/>
    </w:pPr>
  </w:style>
  <w:style w:type="character" w:customStyle="1" w:styleId="Kop2Char">
    <w:name w:val="Kop 2 Char"/>
    <w:basedOn w:val="Standaardalinea-lettertype"/>
    <w:link w:val="Kop2"/>
    <w:uiPriority w:val="9"/>
    <w:rsid w:val="005F2A52"/>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5F2A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xtexposedshow">
    <w:name w:val="text_exposed_show"/>
    <w:basedOn w:val="Standaardalinea-lettertype"/>
    <w:rsid w:val="005F2A52"/>
  </w:style>
  <w:style w:type="paragraph" w:customStyle="1" w:styleId="Default">
    <w:name w:val="Default"/>
    <w:rsid w:val="003668D0"/>
    <w:pPr>
      <w:autoSpaceDE w:val="0"/>
      <w:autoSpaceDN w:val="0"/>
      <w:adjustRightInd w:val="0"/>
      <w:spacing w:after="0" w:line="240" w:lineRule="auto"/>
    </w:pPr>
    <w:rPr>
      <w:rFonts w:ascii="Symbol" w:hAnsi="Symbol" w:cs="Symbol"/>
      <w:color w:val="000000"/>
      <w:sz w:val="24"/>
      <w:szCs w:val="24"/>
    </w:rPr>
  </w:style>
  <w:style w:type="character" w:styleId="Onopgelostemelding">
    <w:name w:val="Unresolved Mention"/>
    <w:basedOn w:val="Standaardalinea-lettertype"/>
    <w:uiPriority w:val="99"/>
    <w:semiHidden/>
    <w:unhideWhenUsed/>
    <w:rsid w:val="00E91124"/>
    <w:rPr>
      <w:color w:val="605E5C"/>
      <w:shd w:val="clear" w:color="auto" w:fill="E1DFDD"/>
    </w:rPr>
  </w:style>
  <w:style w:type="paragraph" w:styleId="Koptekst">
    <w:name w:val="header"/>
    <w:basedOn w:val="Standaard"/>
    <w:link w:val="KoptekstChar"/>
    <w:uiPriority w:val="99"/>
    <w:unhideWhenUsed/>
    <w:rsid w:val="00C304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4DF"/>
  </w:style>
  <w:style w:type="paragraph" w:styleId="Voettekst">
    <w:name w:val="footer"/>
    <w:basedOn w:val="Standaard"/>
    <w:link w:val="VoettekstChar"/>
    <w:uiPriority w:val="99"/>
    <w:unhideWhenUsed/>
    <w:rsid w:val="00C304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forms.gle/vppzjoJdHVjzYVBq8"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29</Pages>
  <Words>4001</Words>
  <Characters>22006</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Cardoen</dc:creator>
  <cp:keywords/>
  <dc:description/>
  <cp:lastModifiedBy>Arthur Cleyman</cp:lastModifiedBy>
  <cp:revision>9</cp:revision>
  <dcterms:created xsi:type="dcterms:W3CDTF">2020-12-06T14:50:00Z</dcterms:created>
  <dcterms:modified xsi:type="dcterms:W3CDTF">2020-12-12T20:48:00Z</dcterms:modified>
</cp:coreProperties>
</file>